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11" w:rsidRPr="00BE2D11" w:rsidRDefault="00BE2D11" w:rsidP="00845A7C">
      <w:pPr>
        <w:jc w:val="center"/>
        <w:textAlignment w:val="baseline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Государственное бюджетное профессиональное</w:t>
      </w:r>
    </w:p>
    <w:p w:rsidR="00BE2D11" w:rsidRPr="00BE2D11" w:rsidRDefault="00BE2D11" w:rsidP="00845A7C">
      <w:pPr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образовательное учреждение Ставропольского края</w:t>
      </w:r>
    </w:p>
    <w:p w:rsidR="00BE2D11" w:rsidRPr="00BE2D11" w:rsidRDefault="00BE2D11" w:rsidP="00845A7C">
      <w:pPr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«Кисловодский медицинский колледж» </w:t>
      </w:r>
    </w:p>
    <w:p w:rsidR="00BE2D11" w:rsidRPr="00BE2D11" w:rsidRDefault="00BE2D11" w:rsidP="00845A7C">
      <w:pPr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Утверждено </w:t>
      </w:r>
    </w:p>
    <w:p w:rsidR="00BE2D11" w:rsidRPr="00BE2D11" w:rsidRDefault="00BE2D11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на заседании методического совета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протокол №________</w:t>
      </w:r>
    </w:p>
    <w:p w:rsidR="00BE2D11" w:rsidRPr="00BE2D11" w:rsidRDefault="00C7201D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от «___»_________201</w:t>
      </w:r>
      <w:r w:rsidR="00680C2B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9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г</w:t>
      </w:r>
    </w:p>
    <w:p w:rsidR="00BE2D11" w:rsidRPr="00BE2D11" w:rsidRDefault="00BE2D11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Зам.директора по ОМиУИ(Н)Р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b/>
          <w:kern w:val="1"/>
          <w:sz w:val="28"/>
          <w:szCs w:val="28"/>
          <w:lang w:bidi="hi-IN"/>
        </w:rPr>
        <w:t>____________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М.А. Ягьяева</w:t>
      </w:r>
    </w:p>
    <w:p w:rsidR="00BE2D11" w:rsidRPr="00BE2D11" w:rsidRDefault="00BE2D11" w:rsidP="00845A7C">
      <w:pPr>
        <w:pStyle w:val="20"/>
        <w:shd w:val="clear" w:color="auto" w:fill="auto"/>
        <w:ind w:firstLine="560"/>
        <w:jc w:val="right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Pr="000D5BA1" w:rsidRDefault="00BE2D11" w:rsidP="00845A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BA1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Pr="00C51FB7" w:rsidRDefault="00BE2D11" w:rsidP="000D5BA1">
      <w:pPr>
        <w:pStyle w:val="20"/>
        <w:shd w:val="clear" w:color="auto" w:fill="auto"/>
        <w:ind w:firstLine="560"/>
        <w:jc w:val="center"/>
        <w:rPr>
          <w:b/>
          <w:i/>
        </w:rPr>
      </w:pPr>
      <w:r w:rsidRPr="00C51FB7">
        <w:rPr>
          <w:b/>
        </w:rPr>
        <w:t>по теме: «</w:t>
      </w:r>
      <w:r w:rsidR="00CC7496" w:rsidRPr="00C51FB7">
        <w:rPr>
          <w:b/>
        </w:rPr>
        <w:t>Особенности СП в реабилитации больных хирургического профиля</w:t>
      </w:r>
      <w:r w:rsidR="00C51FB7">
        <w:rPr>
          <w:b/>
        </w:rPr>
        <w:t xml:space="preserve"> (классический массаж)</w:t>
      </w:r>
      <w:r w:rsidRPr="00C51FB7">
        <w:rPr>
          <w:b/>
          <w:i/>
        </w:rPr>
        <w:t>»</w:t>
      </w:r>
    </w:p>
    <w:p w:rsidR="00BE2D11" w:rsidRPr="00C51FB7" w:rsidRDefault="00BE2D11" w:rsidP="00845A7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D11" w:rsidRPr="009F67C2" w:rsidRDefault="00BE2D11" w:rsidP="00C5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7C2">
        <w:rPr>
          <w:rFonts w:ascii="Times New Roman" w:eastAsia="DejaVu Sans" w:hAnsi="Times New Roman" w:cs="Times New Roman"/>
          <w:bCs/>
          <w:kern w:val="1"/>
          <w:sz w:val="28"/>
          <w:szCs w:val="28"/>
          <w:lang w:bidi="hi-IN"/>
        </w:rPr>
        <w:t xml:space="preserve">МДК </w:t>
      </w:r>
      <w:r w:rsidR="00C51FB7">
        <w:rPr>
          <w:rFonts w:ascii="Times New Roman" w:eastAsia="DejaVu Sans" w:hAnsi="Times New Roman" w:cs="Times New Roman"/>
          <w:bCs/>
          <w:kern w:val="1"/>
          <w:sz w:val="28"/>
          <w:szCs w:val="28"/>
          <w:lang w:bidi="hi-IN"/>
        </w:rPr>
        <w:t>02.02Основы реабилитации</w:t>
      </w:r>
    </w:p>
    <w:p w:rsidR="00BE2D11" w:rsidRPr="009F67C2" w:rsidRDefault="00BE2D11" w:rsidP="00845A7C">
      <w:pPr>
        <w:textAlignment w:val="baseline"/>
        <w:rPr>
          <w:rFonts w:ascii="Times New Roman" w:eastAsia="DejaVu Sans" w:hAnsi="Times New Roman" w:cs="Times New Roman"/>
          <w:bCs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jc w:val="center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для специальностей </w:t>
      </w:r>
      <w:r w:rsid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34</w:t>
      </w:r>
      <w:r w:rsidR="009F1154" w:rsidRP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.02.01 </w:t>
      </w:r>
      <w:r w:rsid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Сестринское </w:t>
      </w:r>
      <w:r w:rsidR="009F1154" w:rsidRP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дело</w:t>
      </w:r>
    </w:p>
    <w:p w:rsidR="00BE2D11" w:rsidRDefault="00BE2D11" w:rsidP="00845A7C">
      <w:pPr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textAlignment w:val="baseline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Согласовано 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 xml:space="preserve">                      Рассмотрено</w:t>
      </w:r>
    </w:p>
    <w:p w:rsidR="00BE2D11" w:rsidRPr="00BE2D11" w:rsidRDefault="00BE2D11" w:rsidP="00845A7C">
      <w:pPr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методист Григорьян М.Б.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>на заседании  ЦМК № 1</w:t>
      </w:r>
    </w:p>
    <w:p w:rsidR="00BE2D11" w:rsidRPr="00BE2D11" w:rsidRDefault="00BE2D11" w:rsidP="00845A7C">
      <w:pPr>
        <w:jc w:val="both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___________________ 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E159A0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                  </w:t>
      </w:r>
      <w:r w:rsidR="00680C2B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протокол№____от __________2019</w:t>
      </w: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г.</w:t>
      </w:r>
    </w:p>
    <w:p w:rsidR="00BE2D11" w:rsidRPr="00BE2D11" w:rsidRDefault="00680C2B" w:rsidP="00845A7C">
      <w:pPr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«__»___________2019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г 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 xml:space="preserve">председатель ЦМК </w:t>
      </w:r>
      <w:r w:rsidR="00CC7496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Акульшина А.С.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                                                        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ab/>
        <w:t>______________________</w:t>
      </w:r>
    </w:p>
    <w:p w:rsidR="00BE2D11" w:rsidRPr="00BE2D11" w:rsidRDefault="00BE2D11" w:rsidP="00845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D11" w:rsidRPr="00BE2D11" w:rsidRDefault="00BE2D11" w:rsidP="00845A7C">
      <w:pPr>
        <w:ind w:firstLine="708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Выполнила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преподаватель первой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квалификационной категории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Аванесовой Т.Б.</w:t>
      </w:r>
    </w:p>
    <w:p w:rsidR="00BE2D11" w:rsidRPr="00BE2D11" w:rsidRDefault="00BE2D11" w:rsidP="00845A7C">
      <w:pPr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________________</w:t>
      </w:r>
    </w:p>
    <w:p w:rsidR="00BE2D11" w:rsidRPr="00BE2D11" w:rsidRDefault="00680C2B" w:rsidP="00845A7C">
      <w:pPr>
        <w:ind w:hanging="312"/>
        <w:jc w:val="right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>«___»  ____________2019</w:t>
      </w:r>
      <w:r w:rsidR="00BE2D11" w:rsidRPr="00BE2D11"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  <w:t xml:space="preserve"> г.</w:t>
      </w:r>
    </w:p>
    <w:p w:rsidR="00BE2D11" w:rsidRPr="00BE2D11" w:rsidRDefault="00BE2D11" w:rsidP="00845A7C">
      <w:pPr>
        <w:ind w:firstLine="708"/>
        <w:jc w:val="center"/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textAlignment w:val="baseline"/>
        <w:rPr>
          <w:rFonts w:ascii="Times New Roman" w:eastAsia="DejaVu Sans" w:hAnsi="Times New Roman" w:cs="Times New Roman"/>
          <w:kern w:val="1"/>
          <w:sz w:val="28"/>
          <w:szCs w:val="28"/>
          <w:lang w:bidi="hi-IN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jc w:val="right"/>
        <w:rPr>
          <w:rStyle w:val="216pt"/>
          <w:b w:val="0"/>
          <w:i w:val="0"/>
          <w:sz w:val="28"/>
          <w:szCs w:val="28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Pr="00BE2D11" w:rsidRDefault="00CC7496" w:rsidP="00845A7C">
      <w:pPr>
        <w:pStyle w:val="20"/>
        <w:shd w:val="clear" w:color="auto" w:fill="auto"/>
        <w:ind w:firstLine="560"/>
        <w:jc w:val="center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>Г. Кисловодск 2019-2020</w:t>
      </w:r>
      <w:r w:rsidR="00BE2D11">
        <w:rPr>
          <w:rStyle w:val="216pt"/>
          <w:b w:val="0"/>
          <w:i w:val="0"/>
          <w:sz w:val="28"/>
          <w:szCs w:val="28"/>
        </w:rPr>
        <w:t xml:space="preserve"> уч.год</w:t>
      </w:r>
    </w:p>
    <w:p w:rsidR="00BE2D11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lastRenderedPageBreak/>
        <w:t xml:space="preserve">СОДЕРЖАНИЕ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 xml:space="preserve">1 Пояснительная записка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 xml:space="preserve">2. Стандарт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 xml:space="preserve">3. Теоретический материал 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  <w:r>
        <w:rPr>
          <w:rStyle w:val="216pt"/>
          <w:b w:val="0"/>
          <w:i w:val="0"/>
          <w:sz w:val="28"/>
          <w:szCs w:val="28"/>
        </w:rPr>
        <w:t>4 Список использованной литературы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rPr>
          <w:rStyle w:val="216pt"/>
          <w:b w:val="0"/>
          <w:i w:val="0"/>
          <w:sz w:val="28"/>
          <w:szCs w:val="28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7474B7" w:rsidRDefault="007474B7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</w:p>
    <w:p w:rsidR="00BE2D11" w:rsidRPr="00BE2D11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  <w:r w:rsidRPr="00BE2D11">
        <w:rPr>
          <w:rStyle w:val="216pt"/>
          <w:i w:val="0"/>
          <w:sz w:val="28"/>
          <w:szCs w:val="28"/>
        </w:rPr>
        <w:lastRenderedPageBreak/>
        <w:t>ПОЯСНИТЕЛЬНАЯ ЗАПИСКА</w:t>
      </w: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3F0467" w:rsidRPr="00CC7496" w:rsidRDefault="003F0467" w:rsidP="00E159A0">
      <w:pPr>
        <w:pStyle w:val="20"/>
        <w:shd w:val="clear" w:color="auto" w:fill="auto"/>
        <w:spacing w:line="360" w:lineRule="auto"/>
        <w:ind w:firstLine="560"/>
      </w:pPr>
      <w:r w:rsidRPr="00CC7496">
        <w:t xml:space="preserve">Методическая разработка на тему: </w:t>
      </w:r>
      <w:r w:rsidR="000D5BA1" w:rsidRPr="00CC7496">
        <w:rPr>
          <w:b/>
        </w:rPr>
        <w:t>«</w:t>
      </w:r>
      <w:r w:rsidR="00CC7496" w:rsidRPr="00715758">
        <w:t>Особенности СП в реабилитации больных хирургического профиля</w:t>
      </w:r>
      <w:r w:rsidR="00E13449">
        <w:t xml:space="preserve"> (</w:t>
      </w:r>
      <w:r w:rsidR="00C51FB7">
        <w:t xml:space="preserve">классический </w:t>
      </w:r>
      <w:r w:rsidR="00E13449">
        <w:t xml:space="preserve"> массаж) </w:t>
      </w:r>
      <w:r w:rsidR="000D5BA1" w:rsidRPr="00CC7496">
        <w:rPr>
          <w:b/>
          <w:i/>
        </w:rPr>
        <w:t>»</w:t>
      </w:r>
      <w:r w:rsidRPr="00CC7496">
        <w:t>предназначена для студентов  медицинского колледжа</w:t>
      </w:r>
      <w:r w:rsidR="00474E2A">
        <w:t xml:space="preserve"> по специальности 34.02.01 Сестринское дело</w:t>
      </w:r>
      <w:r w:rsidRPr="00CC7496">
        <w:t xml:space="preserve">. </w:t>
      </w:r>
      <w:r w:rsidRPr="00CC7496">
        <w:rPr>
          <w:lang w:eastAsia="en-US"/>
        </w:rPr>
        <w:t xml:space="preserve">Данная методическая разработка выполнена в соответствии с рабочей программой </w:t>
      </w:r>
      <w:r w:rsidRPr="00CC7496">
        <w:t>по</w:t>
      </w:r>
      <w:r w:rsidR="00E159A0" w:rsidRPr="00CC7496">
        <w:t xml:space="preserve"> </w:t>
      </w:r>
      <w:r w:rsidR="00C51FB7">
        <w:rPr>
          <w:rFonts w:eastAsia="DejaVu Sans"/>
          <w:bCs/>
          <w:kern w:val="1"/>
          <w:lang w:bidi="hi-IN"/>
        </w:rPr>
        <w:t>МДК 02.02.</w:t>
      </w:r>
      <w:r w:rsidRPr="00C51FB7">
        <w:rPr>
          <w:rFonts w:eastAsia="DejaVu Sans"/>
          <w:bCs/>
          <w:kern w:val="1"/>
          <w:lang w:bidi="hi-IN"/>
        </w:rPr>
        <w:t xml:space="preserve"> </w:t>
      </w:r>
      <w:r w:rsidR="00C51FB7">
        <w:t xml:space="preserve">Основы </w:t>
      </w:r>
      <w:r w:rsidRPr="00C51FB7">
        <w:t xml:space="preserve"> реабилитация</w:t>
      </w:r>
      <w:r w:rsidRPr="00CC7496">
        <w:t>.</w:t>
      </w:r>
      <w:r w:rsidR="00E159A0" w:rsidRPr="00CC7496">
        <w:t xml:space="preserve"> </w:t>
      </w:r>
      <w:r w:rsidRPr="00CC7496">
        <w:t xml:space="preserve">Целью данной методической разработки  является </w:t>
      </w:r>
      <w:r w:rsidR="00474E2A">
        <w:t xml:space="preserve">раскрытие особенностей сестринской помощи в </w:t>
      </w:r>
      <w:r w:rsidR="00C51FB7">
        <w:t>реабилитации</w:t>
      </w:r>
      <w:r w:rsidR="00474E2A">
        <w:t xml:space="preserve"> больных хирургического профиля</w:t>
      </w:r>
      <w:r w:rsidR="00E13449">
        <w:t>, студентам дается информация о лечебном массаже</w:t>
      </w:r>
      <w:r w:rsidR="00474E2A">
        <w:t>.</w:t>
      </w:r>
    </w:p>
    <w:p w:rsidR="003F0467" w:rsidRPr="00CC7496" w:rsidRDefault="003F0467" w:rsidP="00E159A0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7496">
        <w:rPr>
          <w:rFonts w:ascii="Times New Roman" w:hAnsi="Times New Roman" w:cs="Times New Roman"/>
          <w:sz w:val="28"/>
          <w:szCs w:val="28"/>
          <w:lang w:eastAsia="en-US"/>
        </w:rPr>
        <w:t>Указаны цели создания разработки, реализуемые общие и профессиональные компетенции. Методическая разработка содержит необходимый теоретический материал.</w:t>
      </w:r>
    </w:p>
    <w:p w:rsidR="003F0467" w:rsidRPr="00CC7496" w:rsidRDefault="003F0467" w:rsidP="00E159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7496">
        <w:rPr>
          <w:rFonts w:ascii="Times New Roman" w:hAnsi="Times New Roman" w:cs="Times New Roman"/>
          <w:sz w:val="28"/>
          <w:szCs w:val="28"/>
          <w:lang w:eastAsia="en-US"/>
        </w:rPr>
        <w:t>Создание методической разработки вызвана трудностью усвоения студентами данного материала из-за большого объема информации в учебной литературе.</w:t>
      </w:r>
    </w:p>
    <w:p w:rsidR="003F0467" w:rsidRPr="003F0467" w:rsidRDefault="003F0467" w:rsidP="00E159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7496">
        <w:rPr>
          <w:rFonts w:ascii="Times New Roman" w:hAnsi="Times New Roman" w:cs="Times New Roman"/>
          <w:sz w:val="28"/>
          <w:szCs w:val="28"/>
          <w:lang w:eastAsia="en-US"/>
        </w:rPr>
        <w:t>Предлагаемый материал может быть использован как дополнительный к учебнику для более качественного усвоения информации по данной теме.</w:t>
      </w:r>
    </w:p>
    <w:p w:rsidR="003F0467" w:rsidRPr="003F0467" w:rsidRDefault="003F0467" w:rsidP="00E159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C51FB7" w:rsidRDefault="00C51FB7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Pr="00474E2A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  <w:r w:rsidRPr="00474E2A">
        <w:rPr>
          <w:rStyle w:val="216pt"/>
          <w:i w:val="0"/>
          <w:sz w:val="28"/>
          <w:szCs w:val="28"/>
        </w:rPr>
        <w:lastRenderedPageBreak/>
        <w:t>СТАНДАРТ</w:t>
      </w:r>
    </w:p>
    <w:p w:rsidR="00BE2D11" w:rsidRPr="00474E2A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20678" w:rsidRPr="00474E2A" w:rsidRDefault="00B20678" w:rsidP="00B206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E2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 профессии, проявлять к ней устойчивый интерес.</w:t>
      </w:r>
    </w:p>
    <w:p w:rsidR="00B20678" w:rsidRPr="00474E2A" w:rsidRDefault="00B20678" w:rsidP="00B206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E2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 методы и способы выполнения профессиональных задач, оценивать их  выполнение и качество.</w:t>
      </w:r>
    </w:p>
    <w:p w:rsidR="00B20678" w:rsidRPr="00474E2A" w:rsidRDefault="00B20678" w:rsidP="00B206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E2A">
        <w:rPr>
          <w:rFonts w:ascii="Times New Roman" w:hAnsi="Times New Roman"/>
          <w:sz w:val="28"/>
          <w:szCs w:val="28"/>
        </w:rPr>
        <w:t xml:space="preserve">ОК 3. Принимать решения в стандартных и нестандартных ситуациях и </w:t>
      </w:r>
    </w:p>
    <w:p w:rsidR="00B20678" w:rsidRPr="00474E2A" w:rsidRDefault="00B20678" w:rsidP="00B206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E2A">
        <w:rPr>
          <w:rFonts w:ascii="Times New Roman" w:hAnsi="Times New Roman"/>
          <w:sz w:val="28"/>
          <w:szCs w:val="28"/>
        </w:rPr>
        <w:t>нести за них ответственность.</w:t>
      </w:r>
    </w:p>
    <w:p w:rsidR="00B20678" w:rsidRPr="00474E2A" w:rsidRDefault="00B20678" w:rsidP="00B20678">
      <w:pPr>
        <w:pStyle w:val="20"/>
        <w:shd w:val="clear" w:color="auto" w:fill="auto"/>
        <w:spacing w:line="360" w:lineRule="auto"/>
        <w:ind w:firstLine="560"/>
        <w:rPr>
          <w:rStyle w:val="216pt"/>
        </w:rPr>
      </w:pPr>
    </w:p>
    <w:p w:rsidR="00B20678" w:rsidRPr="00474E2A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4E2A">
        <w:rPr>
          <w:rFonts w:ascii="Times New Roman" w:hAnsi="Times New Roman" w:cs="Times New Roman"/>
          <w:sz w:val="28"/>
        </w:rPr>
        <w:t>ПК 2.1. Представлять информацию в понятном для пациента виде, объяснять ему суть вмешательств.</w:t>
      </w:r>
    </w:p>
    <w:p w:rsidR="00B20678" w:rsidRPr="00474E2A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4E2A">
        <w:rPr>
          <w:rFonts w:ascii="Times New Roman" w:hAnsi="Times New Roman" w:cs="Times New Roman"/>
          <w:sz w:val="28"/>
        </w:rPr>
        <w:t>ПК 2.2. Осуществлять лечебно-диагностические вмешательства, взаимодействуя с участниками лечебного процесса.</w:t>
      </w:r>
    </w:p>
    <w:p w:rsidR="00B20678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74E2A">
        <w:rPr>
          <w:rFonts w:ascii="Times New Roman" w:hAnsi="Times New Roman" w:cs="Times New Roman"/>
          <w:sz w:val="28"/>
        </w:rPr>
        <w:t>ПК 2.6. Вести утвержденную медицинскую документацию.</w:t>
      </w:r>
    </w:p>
    <w:p w:rsidR="00B20678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20678" w:rsidRDefault="00B20678" w:rsidP="00B2067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E2D11" w:rsidRDefault="00BE2D11" w:rsidP="00B20678">
      <w:pPr>
        <w:pStyle w:val="20"/>
        <w:shd w:val="clear" w:color="auto" w:fill="auto"/>
        <w:spacing w:line="360" w:lineRule="auto"/>
        <w:ind w:firstLine="560"/>
        <w:rPr>
          <w:rStyle w:val="216pt"/>
        </w:rPr>
      </w:pPr>
    </w:p>
    <w:p w:rsidR="00BE2D11" w:rsidRDefault="00BE2D11" w:rsidP="00B20678">
      <w:pPr>
        <w:pStyle w:val="20"/>
        <w:shd w:val="clear" w:color="auto" w:fill="auto"/>
        <w:spacing w:line="360" w:lineRule="auto"/>
        <w:ind w:firstLine="560"/>
        <w:rPr>
          <w:rStyle w:val="216pt"/>
        </w:rPr>
      </w:pPr>
    </w:p>
    <w:p w:rsidR="00BE2D11" w:rsidRDefault="00BE2D11" w:rsidP="00B20678">
      <w:pPr>
        <w:pStyle w:val="20"/>
        <w:shd w:val="clear" w:color="auto" w:fill="auto"/>
        <w:spacing w:line="360" w:lineRule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rPr>
          <w:rStyle w:val="216pt"/>
        </w:rPr>
      </w:pPr>
    </w:p>
    <w:p w:rsidR="009D530D" w:rsidRDefault="009D530D" w:rsidP="00845A7C">
      <w:pPr>
        <w:pStyle w:val="20"/>
        <w:shd w:val="clear" w:color="auto" w:fill="auto"/>
        <w:ind w:firstLine="560"/>
        <w:rPr>
          <w:rStyle w:val="216pt"/>
        </w:rPr>
      </w:pPr>
    </w:p>
    <w:p w:rsidR="00BE2D11" w:rsidRDefault="00BE2D11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  <w:r>
        <w:rPr>
          <w:rStyle w:val="216pt"/>
          <w:i w:val="0"/>
          <w:sz w:val="28"/>
          <w:szCs w:val="28"/>
        </w:rPr>
        <w:lastRenderedPageBreak/>
        <w:t>ТЕОРЕТИЧЕСКИЙ МАТЕРИАЛ</w:t>
      </w:r>
    </w:p>
    <w:p w:rsidR="00CC7496" w:rsidRDefault="00CC7496" w:rsidP="00845A7C">
      <w:pPr>
        <w:pStyle w:val="20"/>
        <w:shd w:val="clear" w:color="auto" w:fill="auto"/>
        <w:ind w:firstLine="560"/>
        <w:jc w:val="center"/>
        <w:rPr>
          <w:rStyle w:val="216pt"/>
          <w:i w:val="0"/>
          <w:sz w:val="28"/>
          <w:szCs w:val="28"/>
        </w:rPr>
      </w:pPr>
    </w:p>
    <w:p w:rsidR="00C51FB7" w:rsidRPr="00C51FB7" w:rsidRDefault="00C51FB7" w:rsidP="00C51FB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Основы лечебного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классического массажа</w:t>
      </w:r>
      <w:r w:rsidRPr="00C51F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Характеристика массажа. 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Лечебный массаж является эффективным л</w:t>
      </w:r>
      <w:r>
        <w:rPr>
          <w:rFonts w:ascii="Times New Roman" w:eastAsia="Times New Roman" w:hAnsi="Times New Roman" w:cs="Times New Roman"/>
          <w:sz w:val="28"/>
          <w:szCs w:val="28"/>
        </w:rPr>
        <w:t>ечебным и реабилитационным мето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дом, применяемым в целях нормализации функций организма при различных заболеваниях и повреждениях. Популярность лечебного массажа постоянно растет, он стал объектом пристального внимания и научного изучения. Его используют в хирургии, травматологии, терапии, гинекологии, невропатологии, кардиологии, эндокринологии, спортивной медицине и реабилитации.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лечебного массажа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распространенным методом является классический массаж — основной метод в лечебном массаже, так как имеет многообразные приемы, по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зволяет широко варьировать дозировку, визуально и осязательно контролировать точность выполнения приемов и оценивать их результаты и т.д. Ручной массаж имеет преимущество перед аппаратным, ножным и комбинированным, так как он может быть использован не только в палате, массажном кабинете, но и дома, в бане, ванне и т.д., а также в виде самомассажа.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Аппаратный метод массажа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как дополнительный. В зависимости от разновидностей может выполняться как путем непосредственного контакта с кожей, так и через воздушную или водную среду. Среди разновидностей аппаратного метода массажа наибольшее распространение получили вибрационный, гидро- и пневматический массаж. В лечебной практике применяется и электростимуляционный, ультразвуковой массаж и др. Аппаратные виды массажа, как и ручной массаж, могут использоваться в процессе сегментарного, точечного, периостального и других видов массажа. Комбинированный метод массажа. Комбинированным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называется такой массаж, в котором применяется ручной и аппаратный массаж.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Ножной метод массажа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при помощи стоп ног: пяткой, пальцами, а также коленями чаще всего в санаторно- курортных условиях, в водных лечебницах и банях.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Особенно следует подчеркнуть большую эффективность</w:t>
      </w: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ручного массажа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, так как т</w:t>
      </w:r>
      <w:r>
        <w:rPr>
          <w:rFonts w:ascii="Times New Roman" w:eastAsia="Times New Roman" w:hAnsi="Times New Roman" w:cs="Times New Roman"/>
          <w:sz w:val="28"/>
          <w:szCs w:val="28"/>
        </w:rPr>
        <w:t>олько руками массажист может вы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явить изменения в тканях м</w:t>
      </w:r>
      <w:r>
        <w:rPr>
          <w:rFonts w:ascii="Times New Roman" w:eastAsia="Times New Roman" w:hAnsi="Times New Roman" w:cs="Times New Roman"/>
          <w:sz w:val="28"/>
          <w:szCs w:val="28"/>
        </w:rPr>
        <w:t>ассируемой области, выделить не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обходимые точки и целенаправленно воздействовать на них. Не отрицая положительного влияния аппаратного массажа, в лечебной практике все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предпочтительней применять руч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ной, так как никакой из аппа</w:t>
      </w:r>
      <w:r>
        <w:rPr>
          <w:rFonts w:ascii="Times New Roman" w:eastAsia="Times New Roman" w:hAnsi="Times New Roman" w:cs="Times New Roman"/>
          <w:sz w:val="28"/>
          <w:szCs w:val="28"/>
        </w:rPr>
        <w:t>ратов не может заменить рук мас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сажиста.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Лечебный массаж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8"/>
        </w:rPr>
        <w:t>но классифицировать по тем нозо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логическим единицам, при которых он применяется: массаж при травмах и заболеваниях опорно-двигательного аппарата, массаж при заболеваниях и травмах нервной системы, массаж при заболеваниях внутренних органов и т.д. Для каждой груп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пы заболеваний характерны </w:t>
      </w:r>
      <w:r>
        <w:rPr>
          <w:rFonts w:ascii="Times New Roman" w:eastAsia="Times New Roman" w:hAnsi="Times New Roman" w:cs="Times New Roman"/>
          <w:sz w:val="28"/>
          <w:szCs w:val="28"/>
        </w:rPr>
        <w:t>свои особенности техники и мето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дики сеанса массажа. При </w:t>
      </w:r>
      <w:r>
        <w:rPr>
          <w:rFonts w:ascii="Times New Roman" w:eastAsia="Times New Roman" w:hAnsi="Times New Roman" w:cs="Times New Roman"/>
          <w:sz w:val="28"/>
          <w:szCs w:val="28"/>
        </w:rPr>
        <w:t>каждом заболевании методика мас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сажа зависит: от этиологии, патогенеза, клинической формы, течения и дифференцируется в связи с этими факторами.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особенности при проведении лечебного массажа.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Массаж является бо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лее адекватным лечебным действи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ем в первые дни после тра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вм или заболеваний, чем ЛФК. По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этому для достижения большего эффекта лечебного действия массаж следует проводить до физических упражнений, а при необходимости и повторно по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сле них. Техника и методика про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ведения приемов в лечебном массаже аналогичны приемам в гигиеническом, спортивном и других видах массажа, а имен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но: поглаживание — комбинированное, продольное, поперемен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ное и т. д.; выжимание — ребром ладони, основанием ладони и др.; разминание — двойное кольцевое, двойной гриф, поду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шечками 1—4 пальцев, основанием ладони и пр.; растирание — «щипцы», подушечками паль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цев, гребнем кулака и т. д.; по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тряхивание; вибрация; движения и т. п. Выбор приемов для создания конкретной методики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lastRenderedPageBreak/>
        <w:t>сеанса массажа зависит от за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болевания и клинических фо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рм его течения. Лечебная методи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ка массажа предусматривает приемы очагового и внеочагового, или сегментарно-рефлекторного, воздействия, последова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тельность приемов, сочетание их с движениями, постепенность возрастания воздействия.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Дозирование массажа осуществляется: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локализацией сег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ментов воздействия, выбором приемов, глубиной и площадью воздействия на ткани, количеством массажных манипуляций, скоростью и ритмом движений и их амплитудой, продо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лжи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тельностью процедур и черед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ованием их с другими воздействи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ями, интервалами отдыха (паузами) между процедурами, ко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личеством процедур на курс лечения и пр.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Лечебный массаж при всех заболеваниях и повреждениях проводится в соответствии с периодами лечен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ия и этапами реа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билитации. Сеанс массажа состоит из трех разделов: вводного, основного и заключительного. Массаж не должен вызывать болей. Его можно проводить 1—2 раза ежедневно или через день. Курс лечения — от 10 до 18—25 процедур, перерыв меж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ду курсами — от 10 дней до 2 месяцев в зависимости от заболе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вания и согласования с врачом в каждом отдельном случае.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показания и противопоказания к проведению лечеб</w:t>
      </w: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ного массажа.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Часто массаж сочетают с другими методами лечения, особенно с физическими факто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рами, лечебной физ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культурой, однако он может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применяться и как самостоятель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ный метод реабилитации.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При назначении массажа необходи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мо четко знать показания и противопоказания к его примене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нию. Следует помнить, ч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то применение недифференцирован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ных методик, использован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ие приемов без разбора может вы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звать неблагоприятные отве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тные реакции, вплоть до обостре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ния процесса. Такие же отрицательные реакции возникают при назначении массажа в то время, когда массаж еще не показан. Важно принимать во внимание, что при сочетании массажа с физическими факторами по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следние могут сопровождаться ре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акцией. Поэтому методика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lastRenderedPageBreak/>
        <w:t>массажа должна быть более щадя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щей, иногда массаж следует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применять на участке тела, отда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ленном от очага обострения, или же отменять процедуры, во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зобновляя их после снятия острых явлений по решению врача в соответствии с индивидуальными показаниями.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Массаж следует выполнять по ходу лимфатических путей в направлении к ближайшим лимфатическим узлам, которые массировать нельзя. Положение больного должно исключать напряжение массируемых час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тей и всего тела. Массажные при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емы не должны вызывать болевых ощущений.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Продолжительность сеа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нса массажа зависит от заболева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ния, участка тела, массы тела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человека, его возраста и состоя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ния на данный момент, и т.д. Первые сеансы массажа всегда бывают непродолжительными, щадящими, а затем время и сила воздействия увеличиваются. Время выполнения отдельных при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емов массажа зависит от массируемых частей тела, характера повреждений или заболеваний, а также от самочувствия пац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ента. Правильный выбор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приемов во многом определяет эф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фект лечебного действия массажа.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проведении массажа с целью лечения и реабилитации имеются следующие противопоказания.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Острое лихорадочное состояние и острые воспалительные процессы.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Кровотечение, кровоточивость.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Болезни крови.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Гнойные процессы любой локализации.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Заболевание кожно-инфе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кционной, невыясненной или гриб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ковой этиологии. Кож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ные высыпания, повреждения, раз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дражения кожи.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Острое воспаление вен, тромбоз сосудов, значительное ва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рикозное расширение вен с трофическими нарушениями.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Эндартериит, осложненный трофическими нарушениями, гангреной.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Атеросклероз периферич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еских сосудов, тромбангиит в со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четании с атеросклероз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ом мозговых сосудов, сопровожда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ющийся церебральными кризами.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Аневризмы сосудов и сердца.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Воспаление лимфатических узлов и сосудов. Увеличенные, болезненные лимфатические узлы, спаенные с кожей и подлежащими тканями.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Аллергия с геморрагическими и другими высыпаниями. Кровоизлияния в кожу.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Чрезмерное психическое или физическое утомление.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Активная форма туберкулеза.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Сифилис 1—2-й стадии, СПИД.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Хронический остеомиелит.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Каузальгический синдром после травм периферических нервов.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Злокачественные опухоли различной локализации.</w:t>
      </w:r>
    </w:p>
    <w:p w:rsidR="00C51FB7" w:rsidRPr="00C51FB7" w:rsidRDefault="00C51FB7" w:rsidP="00C51FB7">
      <w:pPr>
        <w:widowControl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Психические заболевания, с чрезмерным возбуждением, значительно измененной психикой.</w:t>
      </w:r>
    </w:p>
    <w:p w:rsidR="00C51FB7" w:rsidRPr="00C51FB7" w:rsidRDefault="00C51FB7" w:rsidP="00C51FB7">
      <w:pPr>
        <w:spacing w:line="360" w:lineRule="auto"/>
        <w:ind w:left="4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В ряде случаев противоп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оказания к массажу носят времен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ный характер и после остро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го воспалительного процесса, ли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хорадочного состояния, гно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йного процесса, обострения забо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левания вегетативной нервной системы и т.д. массаж можно применять (в соответствии с показаниями). Также следует на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значать массаж после радикального удаления опухоли. </w:t>
      </w:r>
    </w:p>
    <w:p w:rsidR="00C51FB7" w:rsidRPr="00C51FB7" w:rsidRDefault="00C51FB7" w:rsidP="00C51FB7">
      <w:pPr>
        <w:spacing w:line="360" w:lineRule="auto"/>
        <w:ind w:left="4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Часто бывает так. что по основному заболеванию массаж может быть показан, но его нельзя наз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начать из-за сопутствующих забо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леваний.</w:t>
      </w:r>
    </w:p>
    <w:p w:rsidR="00C51FB7" w:rsidRPr="00C51FB7" w:rsidRDefault="00C51FB7" w:rsidP="00C51FB7">
      <w:pPr>
        <w:spacing w:line="360" w:lineRule="auto"/>
        <w:ind w:left="40" w:right="20"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Заключая общую часть, следует подчеркнуть, что знание методики массажа отдельны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х частей тела необходимо как ос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нова для последующего ов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ладения частными методиками мас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сажа при заболеваниях и тра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вмах. Только такой подход к изу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чению и применению массажа делает его высок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оэффектив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ным в лечении и реабилит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ации различных заболеваний и по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вреждений. Назначая массаж, врач должен указать, в каком сочетании и последователь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ности с другими процедурами сле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дует применять массаж и постоянно наблюдать за больным в процессе применения этого метода лечения и реабилитации.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Сочетание лечебного массажа с ЛФК и физиотерапией.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Массаж во многих случаях целесообразно комбинировать с различными физиотерапевтическими процедурами: водными, светолечением,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электролечением и т.д. Физические методы лечения подготавливают тка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ни тела к массажу. Например, це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лесообразно предварительно согреть конечности, кожная тем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пература которых понижен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 (парезы, параличи), или умень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шить болезненность, чтоб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ы появилась возможность углубле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ния массажа, и т.д.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и теплолечение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епло в значительной степени уси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ливает физиологическое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действие массажа, вызывая актив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ную гиперемию тканей,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понижает возбудимость мышц, рас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слабляет спазм мускулатур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ы и сосудов и значительно снижа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ет боли. Поэтому при травматических и вос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палительных по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ражениях суставно-связочного и мышечного аппарата в подосгрый период, а также при хронических процессах, тугопо- движности суставов, мышечных контрактурах, сосудистых расстройствах с наклонностью к спазмам целесообразно ком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бинировать массаж с теп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ловыми процедурами (водяная ван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на, аппликации парафина, озокерита, парная, баня и т.д.).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Последовательность те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пловых процедур и массажа в каж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дом случае определяется специальными показаниями. Так, при функциональных нарушениях опорно-двигательного а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парата (тугоподвижность сус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тава, аргикулярные сращения, за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медленное образование костной мозоли, мышечная атрофия, парезы, невриты и невралгии) рекомендуется сначала приме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нять тепло, а затем массаж. При сосудистых расстройствах (отек тканей после перелома, явления лимфосгаза) — сначала массаж, а затем тепло во избежание разрыва поверхностных сосудов.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Массаж и электролечение. </w:t>
      </w:r>
    </w:p>
    <w:p w:rsidR="00C51FB7" w:rsidRPr="00C51FB7" w:rsidRDefault="00E12AAD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комбинированном приме</w:t>
      </w:r>
      <w:r w:rsidR="00C51FB7" w:rsidRPr="00C51FB7">
        <w:rPr>
          <w:rFonts w:ascii="Times New Roman" w:eastAsia="Times New Roman" w:hAnsi="Times New Roman" w:cs="Times New Roman"/>
          <w:sz w:val="28"/>
          <w:szCs w:val="28"/>
        </w:rPr>
        <w:t>нении массажа и электрогимнастики (амплипульс, электро</w:t>
      </w:r>
      <w:r w:rsidR="00C51FB7"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стимуляция и т.п.) массаж рекомендуется проводить сразу же после электропроцедуры. П</w:t>
      </w:r>
      <w:r>
        <w:rPr>
          <w:rFonts w:ascii="Times New Roman" w:eastAsia="Times New Roman" w:hAnsi="Times New Roman" w:cs="Times New Roman"/>
          <w:sz w:val="28"/>
          <w:szCs w:val="28"/>
        </w:rPr>
        <w:t>ри назначении электрофореза раз</w:t>
      </w:r>
      <w:r w:rsidR="00C51FB7" w:rsidRPr="00C51FB7">
        <w:rPr>
          <w:rFonts w:ascii="Times New Roman" w:eastAsia="Times New Roman" w:hAnsi="Times New Roman" w:cs="Times New Roman"/>
          <w:sz w:val="28"/>
          <w:szCs w:val="28"/>
        </w:rPr>
        <w:t>личными лекарственным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и веществами в комбинации с мас</w:t>
      </w:r>
      <w:r w:rsidR="00C51FB7" w:rsidRPr="00C51FB7">
        <w:rPr>
          <w:rFonts w:ascii="Times New Roman" w:eastAsia="Times New Roman" w:hAnsi="Times New Roman" w:cs="Times New Roman"/>
          <w:sz w:val="28"/>
          <w:szCs w:val="28"/>
        </w:rPr>
        <w:t>сажем вначале применяют массаж, а затем электрофорез.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и водолечение.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В зависимос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ти от показаний мас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саж может применяться до и после водных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процедур. При повреждениях и заболеваниях органов движения (рубцовые сращения тканей, миогенные, артрогенные контрактуры, ту- гоподвижность суставов, миофиброз, миосклероз тканей и т.н.), а также при травмах и заболеваниях периферической нервной системы (поясни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чно-крестцовый радикулит, нейро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миозит и др.) вначале применяют тепловые, водные процеду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ры, а затем массаж; при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выраженном болевом синдроме мас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сажу предшествует водолечебная процедура.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Не следует назначать в один день общий массаж и общую световую ванну. Несовмест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имы по характеру реакции, напри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мер, ультрафиолетовые облучения и массаж или душ Шарко и массаж.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Физиотерапевтические п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роцедуры не являются очень боль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шой нагрузкой на сердечно-сосудистую и нервную систему и могут назначаться в один и тот же день, но в разное время: например, водяная ванна (невысокой температуры) и массаж, грязелечение (местная аппликация) и массаж.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Сегментарно-рефлекторный массаж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В арсенале современ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ной медицины есть множество способов рефлекторного воз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действия на организм человека. Массаж в значительной мере основан на принципах та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кого воздействия. К методам реф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лекторного воздействия 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 организм человека путем давле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ния (прессуры) относятся сегментарный, точечны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й, соедини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тельнотканый, периостальный и другие виды массажа. Сущ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ность их заключается в в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оздействии определенными приема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ми на отдельные части тел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а, зону или точки кожной поверх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ности, надкостницу и другие ткани тела человека. При этом необходимо отметить, что реакции организма в зависимости от вида воздействия совершенно различны. Эти реакции на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зываются рефлекторными, а метод воздействия (лечения), основанный на их использовании, — рефлексотерапией.</w:t>
      </w:r>
    </w:p>
    <w:p w:rsidR="00C51FB7" w:rsidRPr="00C51FB7" w:rsidRDefault="00C51FB7" w:rsidP="00C51FB7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Сегментарный массаж.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FB7" w:rsidRPr="00C51FB7" w:rsidRDefault="00C51FB7" w:rsidP="00C51F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Сегментарно-рефлекторный массаж п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редусматривает пря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мое воздействие не на больн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ой орган, а на зоны, иннервируе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мые теми же сегме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нтами спинного мозга, т. е. кос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венно влияя на механизмы патогенеза. Например, массируя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соответствующие паравер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тебральные зоны и надчревную об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ласть, можно оказать влияние на моторную, секреторную и эвакуаторную функцию ж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елудка; при сосудистых заболева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ниях и травмах нижних конечностей массажем поясничной области — положительно повлиять на кровообращение, тро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фические процессы в тканях и их регенерацию, улучшать в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становление двигательных функций. Массаж грудной клетки может способствовать устранению и рассасыванию остаточ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ных явлений после воспале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ния легких и плевры и предупреж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дать развитие спаечного процесса; массаж воротниковой зоны — снижать артериальное давление при гипертонической болезни, устранять головную боль при неврозах и утомлении. 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Все ткани, органы и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системы организма человека пред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ставляют единое целое и на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ходятся между собой в определен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ных взаимоотношениях. По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этому ни одно заболевание не яв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ляется местным, а всегда вызывает рефлекторные изменения в сегментарно связанных функциональных образованиях, пре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имущественно иннервируемых теми же сегментами спинного мозга. Рефлекторные изменения могут возникать в коже, мышцах, соединительной и других тканях и в свою очередь влиять на первичный очаг и поддерживать патологический процесс. Устраняя с помощью массажа эти изменения в тка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нях, можно содействовать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ликвидации первичного патологи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ческого процесса и восстановлению нормального состояния организма.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Взаимосвязи нашего организма осуществляются путем висцеросенсорных, висцеромоторных и висцеро-висцеральных рефлексов, имеющих боль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шое значение в клинической прак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тике.</w:t>
      </w:r>
    </w:p>
    <w:p w:rsidR="00C51FB7" w:rsidRPr="00C51FB7" w:rsidRDefault="00C51FB7" w:rsidP="00C51F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Области кожной повер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хности с повышенной чувствитель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ностью, в которых возникают болевые ощу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щения при заболе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ваниях внутренних органов, получили название зон Захарьи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на — Геда. Русский клиницист Г.А. Захарьин впервые описал их в 1889 г. Более подробн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 связи различных внутренних ор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ганов с определенными участками кожи описаны Г'едом в 1893—1896 гг. Физиологи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чески возникновение зон повышен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ной чувствительности объя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сняется тем, что болевые раздра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жения, поступающие через симпатические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lastRenderedPageBreak/>
        <w:t>волокна от внут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ренних органов в спинной мозг, иррадиируют во все чувстви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тельные клетки данного сегмента, возбуждая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их. Такое воз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буждение проецируется на области кожи, связанные с этим сегментом. Известно, наприм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ер, что при кардиосклерозе и яв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лениях стенокардии болевые ощущения возникают в левой руке, на внутренней поверхности плеча, в подмышечной об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ласти, около лопатки. Возможен и обратный рефлекторный процесс, когда патологически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й очаг на поверхности кожи обус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ловливает боль во внутренних органах.</w:t>
      </w:r>
    </w:p>
    <w:p w:rsidR="00C51FB7" w:rsidRPr="00C51FB7" w:rsidRDefault="00C51FB7" w:rsidP="00C51FB7">
      <w:pPr>
        <w:spacing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При заболеваниях внутренних органов иногда возникают длительные болезненные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напряжения скелетной мускулату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ры. Например, при заболеваниях печени и желчных путей наблюдаются рефлекторные изменения в трапециевидной мышце, в широчайшей мышце спины, при заболеваниях плев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ры — в межреберных мыш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цах, в грудиноключично-сосцевид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ной мышце и т.п. При заболеваниях внутренних органов р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еф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лекторные изменения на п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ериферии могут проявляться утол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щением или ограничени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ем подвижности кожи, уплотнения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ми в подкожной клетчатке.</w:t>
      </w:r>
    </w:p>
    <w:p w:rsidR="00C51FB7" w:rsidRPr="00C51FB7" w:rsidRDefault="00C51FB7" w:rsidP="00C51FB7">
      <w:pPr>
        <w:spacing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Установление функци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ональных связей между всеми час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тями человеческого организма заложило основы развития сегментарно-рефлекторных ме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тодов в физиотерапии, в том чис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ле и массаже. Исследовани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я показали, что, воздействуя фи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зическими факторами на поверхность тела в определенных зонах, можно с лечебной целью влиять на жизненно важные функции организма. На основании изучения анатомо-физиологических данных и результатов клинических исследований определено особое значение некоторых кожных зон. Так, шейно-затылочная и верхнегрудная области (воротниковая зона) включают кожу задней поверхности шеи, затылка, надпле- чий, верхней части спины и груди. Вся эта кожная зона тесно связана с шейными и верхнегрудиыми сегментами спинного мозга и образов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аниями шейного отдела вегетатив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ной нервной системы. Шейный отдел вегетативной нервной системы связан с вегетативными центрами головного мозга и имеет обширные перифери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ческие связи, благодаря чему иг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рает большую роль в иннервации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сердца, легких, печени и других органов и тканей головы, шеи, верхней части груди, спины и верхних конечност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ей. Воздействуя массажем на кож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ные сегменты воротниковой зо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ны, можно вызвать функцио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нальные изменения централ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ьной нервной системы, где сосре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доточено управление вегетативной деятельностью организма, и получить рефлекторный 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твет в виде разнообразных физио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логических реакций со стороны органов и тканей (обменные процессы, терморегуляция и пр.).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Пояснично-крестцовая область включает кожу поясницы, ягодиц, нижней половины живота и верхней трети передней части бедер. Вся эта кожная зона тесно связана с нижнегруд- ными (О,</w:t>
      </w:r>
      <w:r w:rsidRPr="00C51F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—В</w:t>
      </w:r>
      <w:r w:rsidRPr="00C51F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), поясничными и крестцовыми сегментами спинного мозга, с поясничной частью симпатического отдела вегетативной нервной системы и ее парасимпатическими центрами. При раздражении физическими факторами кожных сегментов, связанных с не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рвными аппаратами поясничной об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ласти, происходят функциональные сд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виги в органах и тка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нях малого таза, в кишечн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ике и нижних конечностях. На ос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новании экспериментальны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х исследований и клинических на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блюдений А.Е. Щербак впервые рекомендовал сегментарно- рефлекторные методики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массажа — массаж-воротник и по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ясной массаж. Первый из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них назначают при гипертоничес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кой болезни, расстройствах сна, трофических нарушениях в верхних конечностях и пр.,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второй — при сосудистых заболе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ваниях и травмах нижних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конечностей, для стимуляции гор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мональной функции половых желез и др.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Сегментарно-рефлекто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рный массаж отличается от клас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сического массажа тем, что при нем помимо воздействия на пораженный орган происходит дополнительное внеочаговое воздействие на пораженные ткани, органы и системы орга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низма. В клинике внутренних болезней, где не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доступен пря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мой массаж больного орган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а, сегментарно-рефлекторный мас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саж имеет особенно большое значение. При сегментарном массаже применяют все ос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новные приемы классического мас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сажа: поглаживание, выжимание, растирание, разминание и вибрацию. Используются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 вспомогательные приемы, напри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мер,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штрихование, пиление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, сдавление, валяние, растягива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ние мышц, суставно-связо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чного аппарата, сотрясение груд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ной клетки, таза, внутренн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их органов и пр. Кроме того, ис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пользуют и специальные приемы: сверление, перемещение, пила и др. Приемы сегментарного массажа следует проводить ритмично, нежно, без гр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убых усилий, предварительно при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дав массируемому сегмент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у тела среднефизиологическое по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ложение. Помимо прин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ятых направлений массажных мани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пуляций в сегментарно-рефлекторном массаже проводятся и специфические направле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ния движений, определяемые функ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циональной структурой сегмента спинномозговой иннервации и его нейрорефлекторными связями. Под термином сегмен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арный массаж подразумевают не только воздействие на уров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е определенного сегмента спинного мозга, но и особую тех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нику массажа. Особенностями техники сегментарного масса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а является последовательное дифференцируемое воздействие на кожу — поглаживание и выжимание; для воздействия на мышцы — разминание и выжимание, кото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рые вызывают рас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тяжение мышц. Помимо этих приемов применяются также приемы растирания: на суставах, фасциях, сухожилиях, связ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ках. На мышцах применяются надавливание, сдвигание мышц. Применяется и сдвигание позвонков.</w:t>
      </w:r>
    </w:p>
    <w:p w:rsidR="00C51FB7" w:rsidRPr="00C51FB7" w:rsidRDefault="00C51FB7" w:rsidP="00C51FB7">
      <w:pPr>
        <w:spacing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применения сегментарного массажа:</w:t>
      </w:r>
    </w:p>
    <w:p w:rsidR="00C51FB7" w:rsidRPr="00C51FB7" w:rsidRDefault="00C51FB7" w:rsidP="00C51FB7">
      <w:pPr>
        <w:spacing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—  начинать сеанс массажа с поверхностных тканей;</w:t>
      </w:r>
    </w:p>
    <w:p w:rsidR="00C51FB7" w:rsidRPr="00C51FB7" w:rsidRDefault="00C51FB7" w:rsidP="00C51FB7">
      <w:pPr>
        <w:spacing w:line="360" w:lineRule="auto"/>
        <w:ind w:left="600" w:right="2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—  начинать с нижних сегментов, постепенно переходить на вышерасположенные отделы;</w:t>
      </w:r>
    </w:p>
    <w:p w:rsidR="00C51FB7" w:rsidRPr="00C51FB7" w:rsidRDefault="00C51FB7" w:rsidP="00C51FB7">
      <w:pPr>
        <w:spacing w:line="360" w:lineRule="auto"/>
        <w:ind w:left="600" w:right="2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—  целесообразно начинать проводить приемы с сегментар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ных корешков у места выхода у позвоночного столба.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Точечный массаж.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сегментарного массажа при точечном массаже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массируются узкоограниченные то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чечные участки тканей. Установлено, что точечный массаж оказывает механическое, гуморальное, рефлекторное и био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электрическое воздействие. Он проводится в тех же точках, которые подвергаются воз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действию иглы или сигареты с по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лынью при лечебном методе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иглоукалывания и прижигания. Эти лечебные методы заро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дились в странах Древнего Восто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ка. На протяжении веков сложилась целая система лечеб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воздействий, в которую как один из основных методов лечения входил точечный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массаж. Установлено, что некото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рые точки на коже человека функционально взаимосвязаны с различными органами и системами организма, они были названы биологически активными. Всего таких точек описа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 около 700, но чаще всего применяют 100—150 из них. В механизме лечебного действия на биологически активные точки (БАТ) лежат сложные рефлекторные физиологичес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кие процессы. При раздра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жении той или иной зоны или точ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ки кожи можно вызвать ответ на уровне определенного органа в зоне, не имеющей видим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ой анатомической связи с раздра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жаемой.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Исследования биологически активных точек показали, что воздействие на точку возбуждает или успокаивает (в зависи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мости от методики) вегетативную нервную систему, усилива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ет артериальное кровоснабжение, регулирует деятельность желез внутренней секреции,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успокаивает боль, снимает нерв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ное и мышечное напряжение. Биологически активные точки обладают специфическими особенностями, отличающими их от других участков кожи: пониженным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электрокожным со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противлением. высоким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электрическим потенциалом, повы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шенной температурой и болевой чувствительностью (отсюда термин массаж в болевых точках), более выс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оким уровнем обменных процессов. Давление, рас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тирание в этих точках вызывает ощущение ломоты, онеме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ния. острой боли (подобны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 ощущения не возникают при дав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лении и растирании на некотором расстоянии от этих точек). Эти ощущения настолько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постоянны и характерны для био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логически активных точек, что являются критерием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правиль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ности их нахождения.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Дозированное воздействие на строго определенные точки избирательно влияет на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функции различных органов и сис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тем. Применение массажа в области подмышечных впадин, молочных жепез и в местах расположения крупных сосудов не показано. Точечный массаж может применяться в комп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лексе с лекарственной терапией. Необходимо помнить, что этот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древневосточный мет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од лечения лишь дополняет совре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менные медицинские методы лечения и восстановления, но никак не заменяет их.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определения точек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. При пальпации выявляют ме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ста расположения БАТ с помощью скользящих выжимающих движений подушечкой наиболее чувствительного пальца, при нахождении точки появляется чувство шероховатости, тепла, повышенной болезненности.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Нахождение точек можно выявить по топографическим картам, схемам и рисункам, информирующим о месте распо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ложения точек, а также с помощью приборов ЭЛАП, ЭЛАП- ВЭФ, ЭЛИТА-04, «Рефлекс — 3-01».</w:t>
      </w:r>
    </w:p>
    <w:p w:rsidR="00C51FB7" w:rsidRPr="00C51FB7" w:rsidRDefault="00C51FB7" w:rsidP="00C51FB7">
      <w:pPr>
        <w:spacing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точечного массажа.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FB7" w:rsidRPr="00C51FB7" w:rsidRDefault="00C51FB7" w:rsidP="00C51FB7">
      <w:pPr>
        <w:spacing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В зависимости от техники воздействия на локальную точку метод может быть возбуж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дающим или успокаиваю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щим. 'Гак, при нарушениях мышеч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ного тонуса, при повышении его, контрактурах центрального или периферического харак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тера (спастические параличи, па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резы, детские церебральные параличи, контрактуры мышц лица при осложненных невритах лицевого нерва), а также при болях, особенно мышечного, суставного характера, задачей воздействия являются расслабление, релаксация, успокоение, т. е. седативное воздействие. При этом применяется тормоз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ной, седативный метод: в течение 1—2 с находят необходи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мую точку, в течение 5—6 с производят вращательные движе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ния по часовой стрелке, углубляются, надавливая на эту точ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ку и постепенно наращивая усилие, фиксируют достигнутый уровень на 1—2 с, затем производят противоположное движе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ние, «вывинчивая» палец против часовой стрелки, уменьша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ют постепенно силу надавливания, выполняя вращения в те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чение 5—6 с. Затем, не отрывая пальца от фиксируемой точ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ки, данный цикл движений повторяют (при воздействии в те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чение 1 мин седативным способом производят 4 входа и вы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хода, каждый по 15 с, если необходимо воздействовать 2 мин, то производят 8 входов и выходов). С каждым воздействием усилие надавливания на точку увеличивается в зависимости от ощущения у массируемого (распирание, онемение, болез ценность, тепло и др.).</w:t>
      </w:r>
    </w:p>
    <w:p w:rsidR="00C51FB7" w:rsidRPr="00C51FB7" w:rsidRDefault="00C51FB7" w:rsidP="00C51FB7">
      <w:pPr>
        <w:spacing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При явлениях пониженного тонуса, атрофиях групп мышц, невритах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отдельных нервных стволов, парезах применяс 1 стимулирующая (тонизирующая, возбуждающая) техника то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чечного массажа: в течение 1—2 с находят точку, затем 3—4 с проводят вращательные движения по часовой стрелке, «ввин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чивая» палец и надавливая на точку, а затем резко отрывают от точки, подобно тому, как птица бьет клювом, данное дви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жение повторяют 8—10 раз в одной точке (40—60 с). Такое воздействие на точки проводится в определенной последова тельности, целенаправленно, согласно рекомендациям при со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ответствующем заболевании, синдроме. </w:t>
      </w:r>
    </w:p>
    <w:p w:rsidR="00C51FB7" w:rsidRPr="00C51FB7" w:rsidRDefault="00C51FB7" w:rsidP="00C51F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Соединительнотканный массаж.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FB7" w:rsidRPr="00C51FB7" w:rsidRDefault="00C51FB7" w:rsidP="00C51F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 Участки тканей с повышен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ным напряжением обозначают как соединительнотканные зоны. Здесь отмечается ограниченная подвижность кожи, что можно определить при пальпации. При заболеваниях некоторых внут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ренних органов или при функциональных нарушениях в них подвижность соединительной ткани может полностью отсут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ствовать (например при т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яжелых ангиопатиях). Массаж реф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лекторных зон, расположенных в соединительной ткани, на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зывается соединительнотканным массажем. Техника его вы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полнения заключается в воздействии на напряженные участки соединительной ткани (чаше в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сего кончиками 3-го и 4-го паль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цев). При этом в местах, имеющих выраженное напряжение, возникает острое ощущение, напоминающее режущее движе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ние ногтем или резкий щипок кожи.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Соединительнотканный массаж по методике выполнения разделяется на 3 вида:</w:t>
      </w:r>
    </w:p>
    <w:p w:rsidR="00C51FB7" w:rsidRPr="00C51FB7" w:rsidRDefault="00C51FB7" w:rsidP="00C51FB7">
      <w:pPr>
        <w:widowControl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кожный, когда смещается только кожа, а подкожный слой не затрагивается;</w:t>
      </w:r>
    </w:p>
    <w:p w:rsidR="00C51FB7" w:rsidRPr="00C51FB7" w:rsidRDefault="00C51FB7" w:rsidP="00C51FB7">
      <w:pPr>
        <w:widowControl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подкожный, когда смещается подкожный слой, а фасции не затрагиваются;</w:t>
      </w:r>
    </w:p>
    <w:p w:rsidR="00C51FB7" w:rsidRPr="00C51FB7" w:rsidRDefault="00C51FB7" w:rsidP="00C51FB7">
      <w:pPr>
        <w:widowControl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фасциальный, когда смещение производится в фасциях.</w:t>
      </w:r>
    </w:p>
    <w:p w:rsidR="00C51FB7" w:rsidRPr="00C51FB7" w:rsidRDefault="00C51FB7" w:rsidP="00C51FB7">
      <w:pPr>
        <w:spacing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В основе соединительнотканного массажа лежит натяже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определенных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рецепто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ров {механорецепторов кожи, под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кожных тканей и соединител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ьной ткани сосудов), что вызыва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ет различные рефлексы, которые могут оказывать влияние на органы, иннервируемые вегетативной нервной системой.</w:t>
      </w:r>
    </w:p>
    <w:p w:rsidR="00C51FB7" w:rsidRPr="00C51FB7" w:rsidRDefault="00C51FB7" w:rsidP="00C51FB7">
      <w:pPr>
        <w:spacing w:line="360" w:lineRule="auto"/>
        <w:ind w:left="20" w:right="2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FB7" w:rsidRPr="00C51FB7" w:rsidRDefault="00C51FB7" w:rsidP="00C51FB7">
      <w:pPr>
        <w:spacing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Периостальный массаж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1FB7" w:rsidRPr="00C51FB7" w:rsidRDefault="00C51FB7" w:rsidP="00C51FB7">
      <w:pPr>
        <w:spacing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Действие периостального массажа (по классификации — давящий массаж) направлено на кост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ные поверхности или надкостницу (он проводится кончиками пальцев или межфаланговыми суставами) и заключается в том, что в месте давления увелич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ивается кровообращение и регене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рация клеток, главным образо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м в ткани периоста, и оказывает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ся рефлекторное влияние 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 органы, связанные нервными пу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тями с массируемой поверхностью периоста. Имеются экспе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риментальные данные, которые позволяют говорить о том, что после периостального массажа в области шейных позвонков или затылочной области повышается острота зрения, а после массажа в области ребер и грудины уменьшается ЧСС, т. е. повышается экономичность деятельности сердечной мышцы. Периостальный массаж заметно влияет на дыхание, поэтому его используют как вспомогате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льное средство при лечении боль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ных с нарушением дыхате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льной функции. Он особенно поле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зен при резком уменьшении дыхательного объема легких и нарушении газообмена. Периостальный массаж также показан при болевых или морфологических изменениях надкостницы и является наилучшим методом при артрозах реберно-позвоноч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ных или межпозвоночных суставов с болевым синдромом.</w:t>
      </w:r>
    </w:p>
    <w:p w:rsidR="00C51FB7" w:rsidRPr="00C51FB7" w:rsidRDefault="00C51FB7" w:rsidP="00C51FB7">
      <w:pPr>
        <w:spacing w:line="360" w:lineRule="auto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Техника периостального массажа проста: кончик пальца или межфаланговый сустав опускают на болевую точку, сдвигают покрывающие ее мягкие ткани (прежде всего мышцы), чтобы достичь наилучшего контакта с надкостницей, и, постепенно увеличивая давление, нажимают на нее, выполняя одновремен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 ритмические небольшие круговые движения. Затем также постепенно давление уменьшают, не преры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вая контакта с ко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жей. Циклы увеличения и уменьшения давления длятся 4—6 с и повторяются в течение 2—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4 мин. После воздействия на каж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дую точку кончиком большого пальца (или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бугром большого пальца) выполняют выжимание. Средняя продолжительность сеанса массажа не должна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превышать 18 мин. Частота проце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дур — 3 раза в неделю.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Массаж при заболеваниях и травмах опорно-двигательного аппарата (ОДА). 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Задачи ма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ссажа при травмах ОДА заключают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ся в следующем:</w:t>
      </w:r>
    </w:p>
    <w:p w:rsidR="00C51FB7" w:rsidRPr="00C51FB7" w:rsidRDefault="00C51FB7" w:rsidP="00C51FB7">
      <w:pPr>
        <w:spacing w:line="360" w:lineRule="auto"/>
        <w:ind w:left="600" w:right="2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— в усилении крово - 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лимфообращения и обменных (тро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фических) процессов в поврежденном участке ОДА;</w:t>
      </w:r>
    </w:p>
    <w:p w:rsidR="00C51FB7" w:rsidRPr="00C51FB7" w:rsidRDefault="00C51FB7" w:rsidP="00C51FB7">
      <w:pPr>
        <w:spacing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— в уменьшении болевых ощущений;</w:t>
      </w:r>
    </w:p>
    <w:p w:rsidR="00C51FB7" w:rsidRPr="00C51FB7" w:rsidRDefault="00C51FB7" w:rsidP="00C51FB7">
      <w:pPr>
        <w:spacing w:line="360" w:lineRule="auto"/>
        <w:ind w:left="600" w:right="2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—  в способствовании рассасывания инфильгратов, выпотов, отеков, кровоизлияний в зоне повреждения;</w:t>
      </w:r>
    </w:p>
    <w:p w:rsidR="00C51FB7" w:rsidRPr="00C51FB7" w:rsidRDefault="00C51FB7" w:rsidP="00C51FB7">
      <w:pPr>
        <w:spacing w:line="360" w:lineRule="auto"/>
        <w:ind w:left="600" w:right="2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—  в ускорении процессов регенерации, в частности образо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вания костной мозоли при переломах костей;</w:t>
      </w:r>
    </w:p>
    <w:p w:rsidR="00C51FB7" w:rsidRPr="00C51FB7" w:rsidRDefault="00C51FB7" w:rsidP="00C51FB7">
      <w:pPr>
        <w:spacing w:line="360" w:lineRule="auto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— в снятии напряжения мышц;</w:t>
      </w:r>
    </w:p>
    <w:p w:rsidR="00C51FB7" w:rsidRPr="00C51FB7" w:rsidRDefault="00C51FB7" w:rsidP="00C51FB7">
      <w:pPr>
        <w:spacing w:line="360" w:lineRule="auto"/>
        <w:ind w:left="600" w:right="20" w:hanging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—  в предупреждении образования контрактур и тугоподвижностей в суставах; мышечной атрофии.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Массаж благодаря механическому воздействию и рефлек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торным влиянием способс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твует усилению крово- и лимфооб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ращения в зоне повреждения, улучшая трофику и способствуя скорейшему заживлению поврежденного звена ОДА.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Ускорение кровотока, и особенно лимфотока способствует более быстрому устранению остаточных явлений.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Под влиянием массажа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улучшается эластичность и увели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чивается подвижность связоч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но-капсульного аппарата, активи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зируется секреция синовиальной оболочки сустава, способствуя уменьшению отечности и нормализации его функции.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при ушибах.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Массаж проводят на 2—3-й день после ушиба (если нет разрыва крупных сосудов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и мышц, тромбо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зов). Начинают массаж выше места повреждений, стимулируя отток лимфы и крови из об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ласти ушиба (методика отсасываю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щего массажа). Используются приемы поглаживания, легкого разминания и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выжимания в направлении ближайших, выше- расиоложенных лимфатичес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ких узлов. При отсутствии болез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ненности можно начинать массировать область ушиба, интен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сивность воздействия завис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ит от ощущения больного. На пер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вом сеансе массажа в обла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сти ушиба ограничиваются приема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ми легкого поглаживания. По мере уменьшения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болей погла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живание начинают чередовать с легким растиранием и мягким разминанием подушечками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пальцев, на более крупных участ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ках — основанием ладони.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Продолжительность процедуры массажа в первые дни — 8—10 мин, в последующие — 18—20. Постепенно к массажу добавляются пассивные движения и активные упражнения.</w:t>
      </w:r>
    </w:p>
    <w:p w:rsidR="00C51FB7" w:rsidRPr="00C51FB7" w:rsidRDefault="00C51FB7" w:rsidP="00C51FB7">
      <w:pPr>
        <w:spacing w:before="100" w:beforeAutospacing="1" w:after="100" w:afterAutospacing="1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Массаж при растяжениях связок. </w:t>
      </w:r>
    </w:p>
    <w:p w:rsidR="00C51FB7" w:rsidRPr="00C51FB7" w:rsidRDefault="00C51FB7" w:rsidP="00C51FB7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Массаж начинают на 2 — 3 -й день после растяжения. Пораженная конечность укладыва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в несколько возвышенное положение, и массаж начинают выше места поражения, используя в основном приемы поглаживания и растирания. С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3—4-й процедуры добавляют расти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рание и активные движения в суставе, постепенно увеличивая амплитуду движений. Массаж лучше проводить после тепло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вых процедур.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вывихах м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ассаж начинают после вправления и времен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ной иммобилизации с проработки мышц, окружающих сустав, используя поглаживание и разминание. Позже приступают к растиранию суставных элементов и к выполнению движений в суставе.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при переломах.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При открытых переломах массаж противопоказан (опасность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инфицирования раны), при закры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тых — массаж и лечебная г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имнастика — обязательные элемен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ты комплексного лечения п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ереломов. Поверх гипсовой повяз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ки применяют вибрационный массаж в области перелома со 2—3-го дня после травмы. До снятия иммобилизации полезен массаж здоровой конечности. После снятия иммобилизации применяется сначала отсас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ывающий массаж, а затем массиру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ют место перелома, используя прерывистое поглаживание, а несколько позже — растирание и разминание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мышц. При мед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ленном сращении обломков в зоне травмы применяются более активные приемы: рубление.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похлопывание, поколачивание де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ревянными молоточком, в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ибрация, при рубцовых контракту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рах на стороне растянутых и ослабленных мышц применяется глубокое поглаживание, затем разминание и легкое поколачи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вание. Для растяжения рубцов и спаек показаны такие приемы, как растяжение, сдвигание, шипцеобразное растирание и пере- секание, для растяжения мышц при мышечных контрактурах — плоское и охватывающее по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глаживание. Массаж следует соче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тать с постепенной редрессацией — растяжением мышечных контрактур руками легкими покачивающими движениями в суставе.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При травматических повреждениях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необходимо также воз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действовать на соответствующую рефлекторно-сегментарную область. Так, при повреждениях верхней конеч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ности массиру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ются паравертебральные з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оны в области выхода нервных ко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решков спинного мозга справа и слева от шейно-затылочного и верхнегрудного отделов позвоночника, при повреждениях нижних конечностей — нижнегрудной и поясничный отделы позвоночника.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при заболеваниях суставов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проводится, чтобы спо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собствовать рассасыванию в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оспалительного экссудата при ар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тритах; усилить кровообращение в пораженном суставе при остеоартрозе; уменьшить боли и скованность движений в су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ставе; способствовать восстановлению нормальной амплиту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ды движений в суставйх;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укрепить мышцы, предупредить мы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шечную гипотрофию и пов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ысить их работоспособность; пре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дотвратить развитие контр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актур и тугоподвижности в суста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вах.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Массаж при артритах.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Первые процедуры проводят по ща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дящей методике без специального воздействия на суставы, с помощью поглаживания и легкого разминания, стараясь снять напряженность в .мышцах. Со 2—3-й процедуры воздействуют на мышцы, окружающие пораженный суставов, и на сам су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став. При массаже важно уметь определ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ить, как изменен мы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шечный тонус: повышен 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 или понижен, найти участки мы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шечных уплотнений и узлов, дифференцированно воздействуя на эти изменения и стремясь их устранить.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Так, на участки пониженного тонуса мышц необходимо воздействовать силь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ными приемами — растираниями, разминаниями, действуя не спеша. На участке с гипергонусом мышц, напротив, показаны мягкие приемы и непрерывная вибрация. При поражении верх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них и нижних конечностей массаж больному можно проводить, когда он лежит и сидит, добиваясь макс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имального расслабле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ния мышц.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Длительность процедуры массажа одной конечности на первых процедурах 5—7 мин, в последующем 10—15 мин, на курс — 15—17 процедур, через 0,5—1 месяц курс массажа мож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 повторять.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Массаж при артрозах проводят интенсивнее, используя все приемы классического массажа в зависимости от клинических особенностей проявления заболевания и степени его тяжести. Много времени уделяется растиранию суставных элементов и укреплению мышечных групп в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округ сустава в сочетании с пас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сивными и активными движениями в пораженном суставе.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Продолжительность одной процедуры в начале курса — 8— 10 мин и 20—25 — к его концу, всего 10—12 процедур.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при заболеваниях и травмах нервной системы и ос</w:t>
      </w: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теохондрозе позвоночника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применяется также при вегетатив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ных расстройствах и невроз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ах с целью улучшить кровообраще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ние, а также трофику тканей 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при вялых и спастических парали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чах, укрепить паретичные мышцы, мышцы, находящихся в со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стоянии контрактуры, пр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едупреждая развитие мышечных ат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рофий, уменьшая боли и акти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визируя регенерацию нерва. Мас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саж при спастических парез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ах и параличах должен проводить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ся с большой осторожность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ю. Перед массажем больную конеч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ность при возможности согревают грелкой или лампой, доби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ваясь максимального расслабления мышц. В начале забол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ева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ния, чтобы не вызвать повышения гипертонуса спастических мышц, нужно пользоваться только приемами поверхностного поглаживания и неинтенсивного растирания.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Массаж начинают с н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ижних конечностей, с проксималь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ных отделов.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Мышцы, в которых тонус повышен, массируют нежными, мягкими приемами поглаживания и растирания в медленном темпе. Растянут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ые, атрофичиые, ослабленные мыш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цы массируют пассивными движениями. Для снижения возбу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димости двигательных клеток спинного мозга и воздействия на трофические процессы массируют паравертебральные спин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номозговые сегменты — для верхних конечностей — шейно- грудные — (С</w:t>
      </w:r>
      <w:r w:rsidRPr="00C51F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—Д^; для нижних конечностей — поясничные — (Ц—8</w:t>
      </w:r>
      <w:r w:rsidRPr="00C51F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). Ввиду быстрой утомляемости больных продолжитель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ность массажа при спастических параличах в начале курса со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ставляет 6—8 мин, постепенно увеличиваясь до 15—20 мин.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Применение массажа пр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 различных заболеваниях, сопро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вождающихся вялыми параличами, направлено на укрепление ослабленных мышц и расс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лабление мышц-антагонистов. Час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тные методики массажа зависят от особенностей клинических форм поражения. Используют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ся практически все основные при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емы классического массажа. При двухсторонних поражениях — вялых тетраплегиях или тетрапарезах — применяется парный массаж двумя массажистами.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Массаж при невритах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и невралгиях применяют с целью уменьшения болей, улучше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ния трофики тканей и проводимос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ти нерва, улучшения чувс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твительности. Массируют соответ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ствующие паравертебральны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 зоны, по ходу нерва, места вы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хода нерва и места ирради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ации болей. При наличии выражен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ных болей массаж проводится по щадящей методике с исполь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зованием, в основном, поглаживания и мягкого растирания.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Массаж при неврите лиц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евого нерва имеет некоторую спе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цифику. В острой стадии массируют легко (щадяше) здоровую половину лица. На пораженной стороне к массажу приступают в восстановительной стади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и, выполняют поглаживание от се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редины лба, носа и подборо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дка к подчелюстным железам, лег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кое поглаживание вокруг глаза; поглаживание шеи спереди и сзади; растирание и вибрацию по ходу нерва. Производят так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же кожную вибрацию парализованных мышц. Продолжитель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ность массажа 3—5—8 мин ежедневно. Курс 15—18 процедур.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Массаж при заболеваниях сердечно-сосудистой системы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устранение з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астойных явлений в малом и боль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шом кругах кровообращения, улучшение притока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 xml:space="preserve"> крови к серд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цу, развитие коллатерального кровообращения, нормализацию АД, улучшение адаптации 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ердечно-сосудистой системы к из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меняющимся внешним условиям, увеличению физической на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грузки. Массаж грудной клетки усиливает ее присасывающее действие, облегчая работу с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ердца, и уменьшает застойное яв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ление. Он также показан при гипертонической болезни, ней- роциркуяярной дистонии, ст</w:t>
      </w:r>
      <w:r w:rsidR="00E12AAD">
        <w:rPr>
          <w:rFonts w:ascii="Times New Roman" w:eastAsia="Times New Roman" w:hAnsi="Times New Roman" w:cs="Times New Roman"/>
          <w:sz w:val="28"/>
          <w:szCs w:val="28"/>
        </w:rPr>
        <w:t>еноклпции, постинфарктном состо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янии, миокардиодистрофии. неврозе сердца, пороке сердца в стадии компенсации, хроническом миокардите, недостаточно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сти кровообращения, при заболеваниях сосудов (расширение вен. облитерирующий эндарт</w:t>
      </w:r>
      <w:r w:rsidR="0018167A">
        <w:rPr>
          <w:rFonts w:ascii="Times New Roman" w:eastAsia="Times New Roman" w:hAnsi="Times New Roman" w:cs="Times New Roman"/>
          <w:sz w:val="28"/>
          <w:szCs w:val="28"/>
        </w:rPr>
        <w:t>ериит). При заболеваниях сердеч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ной мышцы (ИБС, миокардиодистрофия, миокардит, кардио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склероз) показан общий м</w:t>
      </w:r>
      <w:r w:rsidR="0018167A">
        <w:rPr>
          <w:rFonts w:ascii="Times New Roman" w:eastAsia="Times New Roman" w:hAnsi="Times New Roman" w:cs="Times New Roman"/>
          <w:sz w:val="28"/>
          <w:szCs w:val="28"/>
        </w:rPr>
        <w:t>ассаж, который рекомендуется на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чать со спины, где большая кожная поверхность и мышцы с обильной сетью капилляров расположены сравнительно повер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хностно. Благодаря массаж</w:t>
      </w:r>
      <w:r w:rsidR="0018167A">
        <w:rPr>
          <w:rFonts w:ascii="Times New Roman" w:eastAsia="Times New Roman" w:hAnsi="Times New Roman" w:cs="Times New Roman"/>
          <w:sz w:val="28"/>
          <w:szCs w:val="28"/>
        </w:rPr>
        <w:t>у, вызывающему расширение капил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лярной сети, усиливается к</w:t>
      </w:r>
      <w:r w:rsidR="0018167A">
        <w:rPr>
          <w:rFonts w:ascii="Times New Roman" w:eastAsia="Times New Roman" w:hAnsi="Times New Roman" w:cs="Times New Roman"/>
          <w:sz w:val="28"/>
          <w:szCs w:val="28"/>
        </w:rPr>
        <w:t>ровоток на периферии, что значи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тельно облегчает работу левого желудочка сердца.</w:t>
      </w:r>
    </w:p>
    <w:p w:rsidR="00C51FB7" w:rsidRPr="00C51FB7" w:rsidRDefault="00C51FB7" w:rsidP="00C51FB7">
      <w:pPr>
        <w:spacing w:line="36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FB7">
        <w:rPr>
          <w:rFonts w:ascii="Times New Roman" w:eastAsia="Times New Roman" w:hAnsi="Times New Roman" w:cs="Times New Roman"/>
          <w:sz w:val="28"/>
          <w:szCs w:val="28"/>
        </w:rPr>
        <w:t>Массаж начинают с поглаживания и разминания межлопа- точной области. Затем массируют надплечья в направлении от позвоночного столба к плечевым суставам и лопаткам, заднюю и боковые поверхности шеи. После поглаживания выполняют растирание и разминание этих же областей. Затем проводят нежное поглаживание облас</w:t>
      </w:r>
      <w:r w:rsidR="0018167A">
        <w:rPr>
          <w:rFonts w:ascii="Times New Roman" w:eastAsia="Times New Roman" w:hAnsi="Times New Roman" w:cs="Times New Roman"/>
          <w:sz w:val="28"/>
          <w:szCs w:val="28"/>
        </w:rPr>
        <w:t>ти сердца, граблеобразное погла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живание и растирание межреберных промежутков от грудины к позвоночному столбу, в конце проводят сотрясение и нежное поколачивание грудной клетки. После этого приме</w:t>
      </w:r>
      <w:r w:rsidR="0018167A">
        <w:rPr>
          <w:rFonts w:ascii="Times New Roman" w:eastAsia="Times New Roman" w:hAnsi="Times New Roman" w:cs="Times New Roman"/>
          <w:sz w:val="28"/>
          <w:szCs w:val="28"/>
        </w:rPr>
        <w:t>няют круго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вые поглаживания и растир</w:t>
      </w:r>
      <w:r w:rsidR="0018167A">
        <w:rPr>
          <w:rFonts w:ascii="Times New Roman" w:eastAsia="Times New Roman" w:hAnsi="Times New Roman" w:cs="Times New Roman"/>
          <w:sz w:val="28"/>
          <w:szCs w:val="28"/>
        </w:rPr>
        <w:t>ания области сосцевидных отрост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ков височной кости и затылочного бугра, чередуя их с погла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живанием шеи и иадплечий.</w:t>
      </w:r>
      <w:r w:rsidR="0018167A">
        <w:rPr>
          <w:rFonts w:ascii="Times New Roman" w:eastAsia="Times New Roman" w:hAnsi="Times New Roman" w:cs="Times New Roman"/>
          <w:sz w:val="28"/>
          <w:szCs w:val="28"/>
        </w:rPr>
        <w:t xml:space="preserve"> Затем производят легкое покола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t>чивание по остистому отростку VII шейного позвонка и масси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руют верхние и нижние конечности широкими штрихами, в направлении лимфатических сосудов. Длительность 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</w:t>
      </w:r>
      <w:r w:rsidRPr="00C51FB7">
        <w:rPr>
          <w:rFonts w:ascii="Times New Roman" w:eastAsia="Times New Roman" w:hAnsi="Times New Roman" w:cs="Times New Roman"/>
          <w:sz w:val="28"/>
          <w:szCs w:val="28"/>
        </w:rPr>
        <w:softHyphen/>
        <w:t>ры — 15—20 мин, курс лечения — 12—15 процедур ежедневно или через день.</w:t>
      </w:r>
    </w:p>
    <w:p w:rsidR="00C51FB7" w:rsidRPr="00C51FB7" w:rsidRDefault="00C51FB7" w:rsidP="00C51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96" w:rsidRPr="00C51FB7" w:rsidRDefault="00CC7496" w:rsidP="00C51FB7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496" w:rsidRDefault="00CC7496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496" w:rsidRDefault="00CC7496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496" w:rsidRDefault="00CC7496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496" w:rsidRDefault="00CC7496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64" w:rsidRDefault="00E50C64" w:rsidP="00CC7496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30B" w:rsidRDefault="0027730B" w:rsidP="00CC7496">
      <w:pPr>
        <w:pStyle w:val="20"/>
        <w:shd w:val="clear" w:color="auto" w:fill="auto"/>
        <w:tabs>
          <w:tab w:val="left" w:pos="284"/>
        </w:tabs>
        <w:spacing w:after="100" w:line="280" w:lineRule="exact"/>
        <w:ind w:left="284" w:right="20"/>
        <w:jc w:val="center"/>
        <w:rPr>
          <w:b/>
        </w:rPr>
      </w:pPr>
    </w:p>
    <w:p w:rsidR="007474B7" w:rsidRPr="008E6E04" w:rsidRDefault="007474B7" w:rsidP="00CC7496">
      <w:pPr>
        <w:pStyle w:val="20"/>
        <w:shd w:val="clear" w:color="auto" w:fill="auto"/>
        <w:tabs>
          <w:tab w:val="left" w:pos="284"/>
        </w:tabs>
        <w:spacing w:after="100" w:line="280" w:lineRule="exact"/>
        <w:ind w:left="284" w:right="20"/>
        <w:jc w:val="center"/>
        <w:rPr>
          <w:b/>
        </w:rPr>
      </w:pPr>
      <w:r w:rsidRPr="008E6E04">
        <w:rPr>
          <w:b/>
        </w:rPr>
        <w:t>СПИСОК ИСПОЛЬЗОВАННОЙ ЛИТЕРАТУРЫ</w:t>
      </w:r>
    </w:p>
    <w:p w:rsidR="007474B7" w:rsidRDefault="007474B7" w:rsidP="00CC7496">
      <w:pPr>
        <w:pStyle w:val="20"/>
        <w:shd w:val="clear" w:color="auto" w:fill="auto"/>
        <w:tabs>
          <w:tab w:val="left" w:pos="284"/>
        </w:tabs>
        <w:spacing w:after="100" w:line="280" w:lineRule="exact"/>
        <w:ind w:left="284" w:right="20"/>
        <w:jc w:val="center"/>
      </w:pPr>
    </w:p>
    <w:p w:rsidR="008E6E04" w:rsidRPr="00460267" w:rsidRDefault="008E6E04" w:rsidP="00CC7496">
      <w:pPr>
        <w:pStyle w:val="ac"/>
        <w:numPr>
          <w:ilvl w:val="3"/>
          <w:numId w:val="12"/>
        </w:numPr>
        <w:tabs>
          <w:tab w:val="left" w:pos="284"/>
          <w:tab w:val="left" w:pos="709"/>
        </w:tabs>
        <w:spacing w:after="0"/>
        <w:ind w:left="284" w:firstLine="0"/>
        <w:contextualSpacing/>
        <w:jc w:val="both"/>
        <w:rPr>
          <w:rFonts w:ascii="Times New Roman" w:hAnsi="Times New Roman"/>
          <w:sz w:val="28"/>
        </w:rPr>
      </w:pPr>
      <w:r w:rsidRPr="00460267">
        <w:rPr>
          <w:rFonts w:ascii="Times New Roman" w:hAnsi="Times New Roman"/>
          <w:sz w:val="28"/>
        </w:rPr>
        <w:t>Козлова Л.В., Козлов С.А., Семененко Л.А. «Основы реабилитации для медицинских колледжей»: учебное пособие, изд. 7-е./ Ростов  –на  –Дону «Феникс»,2012.</w:t>
      </w:r>
    </w:p>
    <w:p w:rsidR="008E6E04" w:rsidRPr="00460267" w:rsidRDefault="008E6E04" w:rsidP="00CC7496">
      <w:pPr>
        <w:tabs>
          <w:tab w:val="left" w:pos="284"/>
          <w:tab w:val="left" w:pos="709"/>
        </w:tabs>
        <w:spacing w:line="360" w:lineRule="auto"/>
        <w:ind w:left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460267">
        <w:rPr>
          <w:rFonts w:ascii="Times New Roman" w:hAnsi="Times New Roman"/>
          <w:sz w:val="28"/>
        </w:rPr>
        <w:t xml:space="preserve">Павлухина Н.П.«Классический массаж»/ Издательство «Наука и </w:t>
      </w:r>
      <w:r w:rsidRPr="00460267">
        <w:rPr>
          <w:rFonts w:ascii="Times New Roman" w:hAnsi="Times New Roman"/>
          <w:sz w:val="28"/>
          <w:lang w:val="en-US"/>
        </w:rPr>
        <w:t>n</w:t>
      </w:r>
      <w:r w:rsidRPr="00460267">
        <w:rPr>
          <w:rFonts w:ascii="Times New Roman" w:hAnsi="Times New Roman"/>
          <w:sz w:val="28"/>
        </w:rPr>
        <w:t>ехника»,Санкт – Петербург, 2013.</w:t>
      </w:r>
    </w:p>
    <w:p w:rsidR="008E6E04" w:rsidRPr="0076453B" w:rsidRDefault="008E6E04" w:rsidP="00CC7496">
      <w:pPr>
        <w:pStyle w:val="ac"/>
        <w:tabs>
          <w:tab w:val="left" w:pos="284"/>
          <w:tab w:val="left" w:pos="709"/>
        </w:tabs>
        <w:suppressAutoHyphens/>
        <w:spacing w:after="0"/>
        <w:ind w:left="284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3.Васичкин В. </w:t>
      </w:r>
      <w:r w:rsidRPr="0076453B">
        <w:rPr>
          <w:rFonts w:ascii="Times New Roman" w:hAnsi="Times New Roman"/>
          <w:sz w:val="28"/>
          <w:szCs w:val="28"/>
        </w:rPr>
        <w:t>«Большой справочник по массаж</w:t>
      </w:r>
      <w:r>
        <w:rPr>
          <w:rFonts w:ascii="Times New Roman" w:hAnsi="Times New Roman"/>
          <w:sz w:val="28"/>
          <w:szCs w:val="28"/>
        </w:rPr>
        <w:t>»/ Издательство «АСТ», 2014.</w:t>
      </w:r>
    </w:p>
    <w:p w:rsidR="008E6E04" w:rsidRPr="00460267" w:rsidRDefault="008E6E04" w:rsidP="00CC7496">
      <w:pPr>
        <w:tabs>
          <w:tab w:val="left" w:pos="284"/>
          <w:tab w:val="left" w:pos="709"/>
        </w:tabs>
        <w:spacing w:line="360" w:lineRule="auto"/>
        <w:ind w:left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460267">
        <w:rPr>
          <w:rFonts w:ascii="Times New Roman" w:hAnsi="Times New Roman"/>
          <w:sz w:val="28"/>
        </w:rPr>
        <w:t>Васичкин В. «Все про массаж»/ Издательство «АСТ», 2014.</w:t>
      </w:r>
    </w:p>
    <w:p w:rsidR="008E6E04" w:rsidRPr="00460267" w:rsidRDefault="008E6E04" w:rsidP="00CC7496">
      <w:pPr>
        <w:tabs>
          <w:tab w:val="left" w:pos="284"/>
          <w:tab w:val="left" w:pos="709"/>
        </w:tabs>
        <w:spacing w:line="36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60267">
        <w:rPr>
          <w:rFonts w:ascii="Times New Roman" w:hAnsi="Times New Roman"/>
          <w:sz w:val="28"/>
          <w:szCs w:val="28"/>
        </w:rPr>
        <w:t>Бирюков А.А. «Массаж», 2003 г.</w:t>
      </w:r>
    </w:p>
    <w:p w:rsidR="008E6E04" w:rsidRPr="00460267" w:rsidRDefault="008E6E04" w:rsidP="00CC7496">
      <w:pPr>
        <w:tabs>
          <w:tab w:val="left" w:pos="284"/>
          <w:tab w:val="left" w:pos="709"/>
        </w:tabs>
        <w:spacing w:line="360" w:lineRule="auto"/>
        <w:ind w:left="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Pr="00460267">
        <w:rPr>
          <w:rFonts w:ascii="Times New Roman" w:hAnsi="Times New Roman"/>
          <w:sz w:val="28"/>
        </w:rPr>
        <w:t>Самусев Р.П., Селин Ю.М. «Анатомия человека», 3- е изд./ ООО «Издательский дом  «ОНИКС 21 век»: ООО «Мир и образование», 2004.</w:t>
      </w:r>
    </w:p>
    <w:p w:rsidR="008E6E04" w:rsidRPr="0076453B" w:rsidRDefault="008E6E04" w:rsidP="00CC7496">
      <w:pPr>
        <w:tabs>
          <w:tab w:val="left" w:pos="284"/>
          <w:tab w:val="left" w:pos="709"/>
        </w:tabs>
        <w:spacing w:line="360" w:lineRule="auto"/>
        <w:ind w:left="284"/>
        <w:rPr>
          <w:rFonts w:ascii="Times New Roman" w:hAnsi="Times New Roman" w:cs="Times New Roman"/>
          <w:sz w:val="28"/>
        </w:rPr>
      </w:pPr>
    </w:p>
    <w:p w:rsidR="008E6E04" w:rsidRDefault="008E6E04" w:rsidP="00CC7496">
      <w:pPr>
        <w:pStyle w:val="ac"/>
        <w:tabs>
          <w:tab w:val="left" w:pos="284"/>
          <w:tab w:val="left" w:pos="709"/>
        </w:tabs>
        <w:spacing w:after="0" w:line="240" w:lineRule="auto"/>
        <w:ind w:left="284" w:firstLine="0"/>
        <w:rPr>
          <w:rFonts w:ascii="Times New Roman" w:hAnsi="Times New Roman"/>
          <w:sz w:val="28"/>
        </w:rPr>
      </w:pPr>
    </w:p>
    <w:p w:rsidR="008E6E04" w:rsidRDefault="008E6E04" w:rsidP="00CC7496">
      <w:pPr>
        <w:pStyle w:val="ac"/>
        <w:tabs>
          <w:tab w:val="left" w:pos="284"/>
          <w:tab w:val="left" w:pos="709"/>
        </w:tabs>
        <w:spacing w:after="0" w:line="240" w:lineRule="auto"/>
        <w:ind w:left="284" w:firstLine="0"/>
        <w:rPr>
          <w:rFonts w:ascii="Times New Roman" w:hAnsi="Times New Roman"/>
          <w:b/>
          <w:sz w:val="28"/>
        </w:rPr>
      </w:pPr>
    </w:p>
    <w:p w:rsidR="008E6E04" w:rsidRDefault="008E6E04" w:rsidP="00CC7496">
      <w:pPr>
        <w:tabs>
          <w:tab w:val="left" w:pos="284"/>
          <w:tab w:val="left" w:pos="709"/>
        </w:tabs>
        <w:ind w:left="284"/>
        <w:rPr>
          <w:rFonts w:ascii="Times New Roman" w:hAnsi="Times New Roman" w:cs="Times New Roman"/>
          <w:b/>
          <w:sz w:val="28"/>
        </w:rPr>
      </w:pPr>
    </w:p>
    <w:p w:rsidR="008E6E04" w:rsidRDefault="008E6E04" w:rsidP="00CC7496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</w:rPr>
      </w:pPr>
    </w:p>
    <w:p w:rsidR="007474B7" w:rsidRDefault="007474B7" w:rsidP="00CC7496">
      <w:pPr>
        <w:pStyle w:val="20"/>
        <w:shd w:val="clear" w:color="auto" w:fill="auto"/>
        <w:tabs>
          <w:tab w:val="left" w:pos="284"/>
        </w:tabs>
        <w:spacing w:after="100" w:line="280" w:lineRule="exact"/>
        <w:ind w:left="284" w:right="20"/>
        <w:jc w:val="center"/>
      </w:pPr>
    </w:p>
    <w:p w:rsidR="007474B7" w:rsidRDefault="007474B7" w:rsidP="00CC7496">
      <w:pPr>
        <w:pStyle w:val="20"/>
        <w:shd w:val="clear" w:color="auto" w:fill="auto"/>
        <w:tabs>
          <w:tab w:val="left" w:pos="284"/>
        </w:tabs>
        <w:spacing w:after="100" w:line="280" w:lineRule="exact"/>
        <w:ind w:left="284" w:right="20"/>
        <w:jc w:val="center"/>
      </w:pPr>
    </w:p>
    <w:sectPr w:rsidR="007474B7" w:rsidSect="002217B5">
      <w:headerReference w:type="even" r:id="rId8"/>
      <w:headerReference w:type="default" r:id="rId9"/>
      <w:headerReference w:type="first" r:id="rId10"/>
      <w:type w:val="continuous"/>
      <w:pgSz w:w="11907" w:h="16839" w:code="9"/>
      <w:pgMar w:top="1016" w:right="850" w:bottom="101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E2" w:rsidRDefault="00ED7CE2">
      <w:r>
        <w:separator/>
      </w:r>
    </w:p>
  </w:endnote>
  <w:endnote w:type="continuationSeparator" w:id="1">
    <w:p w:rsidR="00ED7CE2" w:rsidRDefault="00ED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Source Sans Pro Black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E2" w:rsidRDefault="00ED7CE2"/>
  </w:footnote>
  <w:footnote w:type="continuationSeparator" w:id="1">
    <w:p w:rsidR="00ED7CE2" w:rsidRDefault="00ED7C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CE" w:rsidRDefault="00A35B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CE" w:rsidRDefault="00A35B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BCE" w:rsidRDefault="00A35B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Cs/>
        <w:color w:val="0D0D0D"/>
        <w:kern w:val="1"/>
        <w:sz w:val="28"/>
        <w:szCs w:val="28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2">
    <w:nsid w:val="01B11489"/>
    <w:multiLevelType w:val="multilevel"/>
    <w:tmpl w:val="16786C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B2D27"/>
    <w:multiLevelType w:val="multilevel"/>
    <w:tmpl w:val="BA04E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C2741"/>
    <w:multiLevelType w:val="multilevel"/>
    <w:tmpl w:val="69520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D14CC"/>
    <w:multiLevelType w:val="multilevel"/>
    <w:tmpl w:val="F7D43E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0413C"/>
    <w:multiLevelType w:val="hybridMultilevel"/>
    <w:tmpl w:val="AC90B250"/>
    <w:lvl w:ilvl="0" w:tplc="46E89DF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281F6F53"/>
    <w:multiLevelType w:val="multilevel"/>
    <w:tmpl w:val="1CB82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E13AB8"/>
    <w:multiLevelType w:val="multilevel"/>
    <w:tmpl w:val="D6B8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024536"/>
    <w:multiLevelType w:val="multilevel"/>
    <w:tmpl w:val="C5C25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942A67"/>
    <w:multiLevelType w:val="multilevel"/>
    <w:tmpl w:val="CDCA738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36552F"/>
    <w:multiLevelType w:val="multilevel"/>
    <w:tmpl w:val="3CCA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E384F"/>
    <w:multiLevelType w:val="multilevel"/>
    <w:tmpl w:val="E4A416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F50FE5"/>
    <w:multiLevelType w:val="multilevel"/>
    <w:tmpl w:val="0EA2E1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8733F7"/>
    <w:multiLevelType w:val="multilevel"/>
    <w:tmpl w:val="9AAE8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EA1874"/>
    <w:multiLevelType w:val="multilevel"/>
    <w:tmpl w:val="B992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5BCE"/>
    <w:rsid w:val="00015600"/>
    <w:rsid w:val="000550C8"/>
    <w:rsid w:val="000D5BA1"/>
    <w:rsid w:val="0018167A"/>
    <w:rsid w:val="00187997"/>
    <w:rsid w:val="001F6FA8"/>
    <w:rsid w:val="002217B5"/>
    <w:rsid w:val="0027730B"/>
    <w:rsid w:val="00365BC0"/>
    <w:rsid w:val="00367E03"/>
    <w:rsid w:val="003F0467"/>
    <w:rsid w:val="004529DA"/>
    <w:rsid w:val="00474077"/>
    <w:rsid w:val="00474E2A"/>
    <w:rsid w:val="004B10F4"/>
    <w:rsid w:val="004E6BB3"/>
    <w:rsid w:val="00514082"/>
    <w:rsid w:val="00522AFB"/>
    <w:rsid w:val="00543FA5"/>
    <w:rsid w:val="005565F4"/>
    <w:rsid w:val="005E60AA"/>
    <w:rsid w:val="005F1104"/>
    <w:rsid w:val="00613E60"/>
    <w:rsid w:val="00680C2B"/>
    <w:rsid w:val="006A5616"/>
    <w:rsid w:val="006C6CC3"/>
    <w:rsid w:val="00701958"/>
    <w:rsid w:val="00702C7B"/>
    <w:rsid w:val="00715758"/>
    <w:rsid w:val="007474B7"/>
    <w:rsid w:val="00776DD4"/>
    <w:rsid w:val="007D2FB8"/>
    <w:rsid w:val="0080693F"/>
    <w:rsid w:val="00823ACE"/>
    <w:rsid w:val="00845A7C"/>
    <w:rsid w:val="0085707B"/>
    <w:rsid w:val="008B5F7C"/>
    <w:rsid w:val="008E6E04"/>
    <w:rsid w:val="008F05C3"/>
    <w:rsid w:val="00921244"/>
    <w:rsid w:val="009B782F"/>
    <w:rsid w:val="009D236F"/>
    <w:rsid w:val="009D530D"/>
    <w:rsid w:val="009F1154"/>
    <w:rsid w:val="009F67C2"/>
    <w:rsid w:val="00A35BCE"/>
    <w:rsid w:val="00A36235"/>
    <w:rsid w:val="00A8598F"/>
    <w:rsid w:val="00B20678"/>
    <w:rsid w:val="00B225B8"/>
    <w:rsid w:val="00B400E2"/>
    <w:rsid w:val="00B77266"/>
    <w:rsid w:val="00BC5931"/>
    <w:rsid w:val="00BD61AA"/>
    <w:rsid w:val="00BE2D11"/>
    <w:rsid w:val="00C01442"/>
    <w:rsid w:val="00C51FB7"/>
    <w:rsid w:val="00C71A3B"/>
    <w:rsid w:val="00C7201D"/>
    <w:rsid w:val="00C97FED"/>
    <w:rsid w:val="00CC7496"/>
    <w:rsid w:val="00CD230B"/>
    <w:rsid w:val="00D5622F"/>
    <w:rsid w:val="00E12AAD"/>
    <w:rsid w:val="00E13449"/>
    <w:rsid w:val="00E159A0"/>
    <w:rsid w:val="00E50C64"/>
    <w:rsid w:val="00EA0EEE"/>
    <w:rsid w:val="00EA4F59"/>
    <w:rsid w:val="00ED7CE2"/>
    <w:rsid w:val="00EE7872"/>
    <w:rsid w:val="00F04033"/>
    <w:rsid w:val="00F9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2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12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;Курсив"/>
    <w:basedOn w:val="2"/>
    <w:rsid w:val="00921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 + Полужирный"/>
    <w:basedOn w:val="2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полужирный"/>
    <w:basedOn w:val="6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 (3)_"/>
    <w:basedOn w:val="a0"/>
    <w:link w:val="43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">
    <w:name w:val="Основной текст (9)_"/>
    <w:basedOn w:val="a0"/>
    <w:link w:val="90"/>
    <w:rsid w:val="0092124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Exact">
    <w:name w:val="Основной текст (11) Exact"/>
    <w:basedOn w:val="a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1">
    <w:name w:val="Заголовок №1_"/>
    <w:basedOn w:val="a0"/>
    <w:link w:val="12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6"/>
      <w:szCs w:val="96"/>
      <w:u w:val="none"/>
    </w:rPr>
  </w:style>
  <w:style w:type="character" w:customStyle="1" w:styleId="Exact">
    <w:name w:val="Другое Exact"/>
    <w:basedOn w:val="a0"/>
    <w:link w:val="a4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3">
    <w:name w:val="Колонтитул (5)_"/>
    <w:basedOn w:val="a0"/>
    <w:link w:val="54"/>
    <w:rsid w:val="0092124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a5">
    <w:name w:val="Колонтитул"/>
    <w:basedOn w:val="a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Заголовок №3_"/>
    <w:basedOn w:val="a0"/>
    <w:link w:val="32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00">
    <w:name w:val="Основной текст (20)_"/>
    <w:basedOn w:val="a0"/>
    <w:link w:val="201"/>
    <w:rsid w:val="009212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62">
    <w:name w:val="Основной текст (6) + Не полужирный"/>
    <w:basedOn w:val="6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14pt">
    <w:name w:val="Основной текст (20) + 14 pt;Полужирный"/>
    <w:basedOn w:val="200"/>
    <w:rsid w:val="009212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"/>
    <w:basedOn w:val="11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44">
    <w:name w:val="Заголовок №4 (4)_"/>
    <w:basedOn w:val="a0"/>
    <w:link w:val="44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3">
    <w:name w:val="Основной текст (23)_"/>
    <w:basedOn w:val="a0"/>
    <w:link w:val="230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24">
    <w:name w:val="Заголовок №2_"/>
    <w:basedOn w:val="a0"/>
    <w:link w:val="25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18pt">
    <w:name w:val="Основной текст (5) + 18 pt"/>
    <w:basedOn w:val="5"/>
    <w:rsid w:val="00921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21pt0pt">
    <w:name w:val="Основной текст (5) + 21 pt;Полужирный;Интервал 0 pt"/>
    <w:basedOn w:val="5"/>
    <w:rsid w:val="009212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124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21244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2124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92124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60">
    <w:name w:val="Основной текст (6)"/>
    <w:basedOn w:val="a"/>
    <w:link w:val="6"/>
    <w:rsid w:val="00921244"/>
    <w:pPr>
      <w:shd w:val="clear" w:color="auto" w:fill="FFFFFF"/>
      <w:spacing w:before="120"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Заголовок №5"/>
    <w:basedOn w:val="a"/>
    <w:link w:val="51"/>
    <w:rsid w:val="00921244"/>
    <w:pPr>
      <w:shd w:val="clear" w:color="auto" w:fill="FFFFFF"/>
      <w:spacing w:before="36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0">
    <w:name w:val="Заголовок №4 (3)"/>
    <w:basedOn w:val="a"/>
    <w:link w:val="43"/>
    <w:rsid w:val="00921244"/>
    <w:pPr>
      <w:shd w:val="clear" w:color="auto" w:fill="FFFFFF"/>
      <w:spacing w:before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92124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90">
    <w:name w:val="Основной текст (9)"/>
    <w:basedOn w:val="a"/>
    <w:link w:val="9"/>
    <w:rsid w:val="00921244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rsid w:val="0092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rsid w:val="00921244"/>
    <w:pPr>
      <w:shd w:val="clear" w:color="auto" w:fill="FFFFFF"/>
      <w:spacing w:line="518" w:lineRule="exact"/>
      <w:ind w:hanging="74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">
    <w:name w:val="Заголовок №1"/>
    <w:basedOn w:val="a"/>
    <w:link w:val="1"/>
    <w:rsid w:val="00921244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a4">
    <w:name w:val="Другое"/>
    <w:basedOn w:val="a"/>
    <w:link w:val="Exact"/>
    <w:rsid w:val="0092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4">
    <w:name w:val="Колонтитул (5)"/>
    <w:basedOn w:val="a"/>
    <w:link w:val="53"/>
    <w:rsid w:val="0092124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52"/>
      <w:szCs w:val="52"/>
    </w:rPr>
  </w:style>
  <w:style w:type="paragraph" w:customStyle="1" w:styleId="32">
    <w:name w:val="Заголовок №3"/>
    <w:basedOn w:val="a"/>
    <w:link w:val="31"/>
    <w:rsid w:val="00921244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201">
    <w:name w:val="Основной текст (20)"/>
    <w:basedOn w:val="a"/>
    <w:link w:val="200"/>
    <w:rsid w:val="0092124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52"/>
      <w:szCs w:val="52"/>
    </w:rPr>
  </w:style>
  <w:style w:type="paragraph" w:customStyle="1" w:styleId="440">
    <w:name w:val="Заголовок №4 (4)"/>
    <w:basedOn w:val="a"/>
    <w:link w:val="44"/>
    <w:rsid w:val="00921244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30">
    <w:name w:val="Основной текст (23)"/>
    <w:basedOn w:val="a"/>
    <w:link w:val="23"/>
    <w:rsid w:val="0092124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25">
    <w:name w:val="Заголовок №2"/>
    <w:basedOn w:val="a"/>
    <w:link w:val="24"/>
    <w:rsid w:val="00921244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sz w:val="74"/>
      <w:szCs w:val="74"/>
    </w:rPr>
  </w:style>
  <w:style w:type="paragraph" w:styleId="a6">
    <w:name w:val="Balloon Text"/>
    <w:basedOn w:val="a"/>
    <w:link w:val="a7"/>
    <w:uiPriority w:val="99"/>
    <w:semiHidden/>
    <w:unhideWhenUsed/>
    <w:rsid w:val="00BE2D11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11"/>
    <w:rPr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43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3FA5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43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3FA5"/>
    <w:rPr>
      <w:color w:val="000000"/>
    </w:rPr>
  </w:style>
  <w:style w:type="paragraph" w:styleId="ac">
    <w:name w:val="List Paragraph"/>
    <w:basedOn w:val="a"/>
    <w:uiPriority w:val="34"/>
    <w:qFormat/>
    <w:rsid w:val="008E6E04"/>
    <w:pPr>
      <w:widowControl/>
      <w:spacing w:after="200" w:line="360" w:lineRule="auto"/>
      <w:ind w:left="720" w:firstLine="709"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character" w:styleId="ad">
    <w:name w:val="Strong"/>
    <w:qFormat/>
    <w:rsid w:val="00CC7496"/>
    <w:rPr>
      <w:b/>
    </w:rPr>
  </w:style>
  <w:style w:type="paragraph" w:styleId="ae">
    <w:name w:val="Normal (Web)"/>
    <w:basedOn w:val="a"/>
    <w:rsid w:val="00CC7496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E5DF-C7E3-4F14-94B3-BFD040F1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27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ОА</cp:lastModifiedBy>
  <cp:revision>30</cp:revision>
  <cp:lastPrinted>2019-04-01T08:33:00Z</cp:lastPrinted>
  <dcterms:created xsi:type="dcterms:W3CDTF">2018-11-08T08:35:00Z</dcterms:created>
  <dcterms:modified xsi:type="dcterms:W3CDTF">2019-09-04T12:38:00Z</dcterms:modified>
</cp:coreProperties>
</file>